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61C5E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</w:t>
      </w:r>
      <w:r w:rsidRPr="00D61C5E">
        <w:rPr>
          <w:rFonts w:ascii="Times New Roman" w:hAnsi="Times New Roman" w:cs="Times New Roman"/>
          <w:sz w:val="24"/>
          <w:szCs w:val="24"/>
        </w:rPr>
        <w:t>А</w:t>
      </w:r>
      <w:r w:rsidRPr="00D61C5E">
        <w:rPr>
          <w:rFonts w:ascii="Times New Roman" w:hAnsi="Times New Roman" w:cs="Times New Roman"/>
          <w:sz w:val="24"/>
          <w:szCs w:val="24"/>
        </w:rPr>
        <w:t>ЗОВАТЕЛЬНОЕ УЧРЕЖДЕНИЕ</w:t>
      </w: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61C5E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61C5E">
        <w:rPr>
          <w:rFonts w:ascii="Times New Roman" w:hAnsi="Times New Roman" w:cs="Times New Roman"/>
          <w:sz w:val="28"/>
          <w:szCs w:val="28"/>
        </w:rPr>
        <w:t xml:space="preserve">Контрольно-измерительный материал </w:t>
      </w: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61C5E">
        <w:rPr>
          <w:rFonts w:ascii="Times New Roman" w:hAnsi="Times New Roman" w:cs="Times New Roman"/>
          <w:sz w:val="28"/>
          <w:szCs w:val="28"/>
        </w:rPr>
        <w:t xml:space="preserve">для проведения промежуточной аттестации в форме </w:t>
      </w:r>
    </w:p>
    <w:p w:rsidR="004B556F" w:rsidRPr="004B556F" w:rsidRDefault="004B556F" w:rsidP="004B556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B556F">
        <w:rPr>
          <w:rFonts w:ascii="Times New Roman" w:hAnsi="Times New Roman" w:cs="Times New Roman"/>
          <w:sz w:val="28"/>
          <w:szCs w:val="28"/>
        </w:rPr>
        <w:t>экзаменов, тестирования,</w:t>
      </w:r>
      <w:bookmarkStart w:id="0" w:name="_GoBack"/>
      <w:bookmarkEnd w:id="0"/>
      <w:r w:rsidRPr="004B556F">
        <w:rPr>
          <w:rFonts w:ascii="Times New Roman" w:hAnsi="Times New Roman" w:cs="Times New Roman"/>
          <w:sz w:val="28"/>
          <w:szCs w:val="28"/>
        </w:rPr>
        <w:t xml:space="preserve"> контрольной работы</w:t>
      </w:r>
    </w:p>
    <w:p w:rsidR="004B556F" w:rsidRDefault="004B556F" w:rsidP="004B556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  <w:r w:rsidRPr="004B556F">
        <w:rPr>
          <w:rFonts w:ascii="Times New Roman" w:hAnsi="Times New Roman" w:cs="Times New Roman"/>
          <w:sz w:val="28"/>
          <w:szCs w:val="28"/>
        </w:rPr>
        <w:t>по МДК 02.01 «</w:t>
      </w:r>
      <w:r w:rsidRPr="004B556F">
        <w:rPr>
          <w:rFonts w:ascii="Times New Roman" w:hAnsi="Times New Roman"/>
          <w:sz w:val="28"/>
          <w:szCs w:val="28"/>
        </w:rPr>
        <w:t xml:space="preserve">Организация </w:t>
      </w:r>
      <w:r w:rsidRPr="004B556F">
        <w:rPr>
          <w:rFonts w:ascii="Times New Roman" w:hAnsi="Times New Roman"/>
          <w:color w:val="000000"/>
          <w:sz w:val="28"/>
          <w:szCs w:val="28"/>
        </w:rPr>
        <w:t xml:space="preserve">технологических процессов </w:t>
      </w:r>
      <w:r w:rsidRPr="004B556F">
        <w:rPr>
          <w:rFonts w:ascii="Times New Roman" w:hAnsi="Times New Roman"/>
          <w:color w:val="000000" w:themeColor="text1"/>
          <w:sz w:val="28"/>
          <w:szCs w:val="28"/>
        </w:rPr>
        <w:t>на объекте кап</w:t>
      </w:r>
      <w:r w:rsidRPr="004B556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4B556F">
        <w:rPr>
          <w:rFonts w:ascii="Times New Roman" w:hAnsi="Times New Roman"/>
          <w:color w:val="000000" w:themeColor="text1"/>
          <w:sz w:val="28"/>
          <w:szCs w:val="28"/>
        </w:rPr>
        <w:t>тального строительства</w:t>
      </w:r>
      <w:r w:rsidRPr="004B55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61C5E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4B556F" w:rsidRPr="00D61C5E" w:rsidRDefault="004B556F" w:rsidP="004B556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61C5E">
        <w:rPr>
          <w:rFonts w:ascii="Times New Roman" w:hAnsi="Times New Roman" w:cs="Times New Roman"/>
          <w:sz w:val="28"/>
          <w:szCs w:val="28"/>
        </w:rPr>
        <w:t>специальности 08.02.01 «Строительство и эксплуатация зданий и сооруж</w:t>
      </w:r>
      <w:r w:rsidRPr="00D61C5E">
        <w:rPr>
          <w:rFonts w:ascii="Times New Roman" w:hAnsi="Times New Roman" w:cs="Times New Roman"/>
          <w:sz w:val="28"/>
          <w:szCs w:val="28"/>
        </w:rPr>
        <w:t>е</w:t>
      </w:r>
      <w:r w:rsidRPr="00D61C5E">
        <w:rPr>
          <w:rFonts w:ascii="Times New Roman" w:hAnsi="Times New Roman" w:cs="Times New Roman"/>
          <w:sz w:val="28"/>
          <w:szCs w:val="28"/>
        </w:rPr>
        <w:t>ний»</w:t>
      </w:r>
    </w:p>
    <w:p w:rsidR="004B556F" w:rsidRPr="00D61C5E" w:rsidRDefault="004B556F" w:rsidP="004B556F">
      <w:pPr>
        <w:pStyle w:val="a7"/>
        <w:jc w:val="center"/>
        <w:rPr>
          <w:b/>
          <w:sz w:val="24"/>
          <w:szCs w:val="24"/>
        </w:rPr>
      </w:pPr>
    </w:p>
    <w:p w:rsidR="004B556F" w:rsidRPr="00D61C5E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Pr="00D61C5E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Pr="00D61C5E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Pr="00D61C5E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Pr="00D61C5E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Pr="00D61C5E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Pr="00D61C5E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Pr="00D61C5E" w:rsidRDefault="004B556F" w:rsidP="004B556F">
      <w:pPr>
        <w:spacing w:line="360" w:lineRule="auto"/>
        <w:jc w:val="both"/>
        <w:rPr>
          <w:b/>
          <w:sz w:val="24"/>
          <w:szCs w:val="24"/>
        </w:rPr>
      </w:pPr>
    </w:p>
    <w:p w:rsidR="004B556F" w:rsidRPr="004B556F" w:rsidRDefault="004B556F" w:rsidP="004B556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C5E">
        <w:rPr>
          <w:rFonts w:ascii="Times New Roman" w:hAnsi="Times New Roman" w:cs="Times New Roman"/>
          <w:sz w:val="24"/>
          <w:szCs w:val="24"/>
        </w:rPr>
        <w:t xml:space="preserve">г. Белгород, </w:t>
      </w:r>
      <w:r w:rsidR="00DB7340">
        <w:rPr>
          <w:rFonts w:ascii="Times New Roman" w:hAnsi="Times New Roman" w:cs="Times New Roman"/>
          <w:sz w:val="24"/>
          <w:szCs w:val="24"/>
        </w:rPr>
        <w:t>2019</w:t>
      </w:r>
      <w:r w:rsidRPr="00D61C5E">
        <w:rPr>
          <w:rFonts w:ascii="Times New Roman" w:hAnsi="Times New Roman" w:cs="Times New Roman"/>
          <w:sz w:val="24"/>
          <w:szCs w:val="24"/>
        </w:rPr>
        <w:t>г.</w:t>
      </w: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3135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контрольно-измерительных материалов по</w:t>
      </w:r>
      <w:r w:rsidRPr="00543135">
        <w:rPr>
          <w:rFonts w:ascii="Times New Roman" w:hAnsi="Times New Roman" w:cs="Times New Roman"/>
          <w:sz w:val="28"/>
          <w:szCs w:val="28"/>
        </w:rPr>
        <w:t xml:space="preserve"> </w:t>
      </w:r>
      <w:r w:rsidRPr="00543135">
        <w:rPr>
          <w:rFonts w:ascii="Times New Roman" w:hAnsi="Times New Roman" w:cs="Times New Roman"/>
          <w:sz w:val="24"/>
          <w:szCs w:val="24"/>
        </w:rPr>
        <w:t>профессиональному модулю 02 «</w:t>
      </w:r>
      <w:r w:rsidRPr="00543135">
        <w:rPr>
          <w:rFonts w:ascii="Times New Roman" w:hAnsi="Times New Roman"/>
          <w:sz w:val="24"/>
          <w:szCs w:val="24"/>
        </w:rPr>
        <w:t>Выполнение технологических процессов на объекте капитального строительства</w:t>
      </w:r>
      <w:r w:rsidRPr="00543135">
        <w:rPr>
          <w:rFonts w:ascii="Times New Roman" w:hAnsi="Times New Roman" w:cs="Times New Roman"/>
          <w:sz w:val="24"/>
          <w:szCs w:val="24"/>
        </w:rPr>
        <w:t>» МДК. 02.01 «</w:t>
      </w:r>
      <w:r w:rsidRPr="00543135">
        <w:rPr>
          <w:rFonts w:ascii="Times New Roman" w:hAnsi="Times New Roman"/>
          <w:sz w:val="24"/>
          <w:szCs w:val="24"/>
        </w:rPr>
        <w:t>Организация технологических процессов на объекте капитального строительства</w:t>
      </w:r>
      <w:r w:rsidRPr="00543135">
        <w:rPr>
          <w:rFonts w:ascii="Times New Roman" w:hAnsi="Times New Roman" w:cs="Times New Roman"/>
          <w:sz w:val="24"/>
          <w:szCs w:val="24"/>
        </w:rPr>
        <w:t xml:space="preserve">» разработан на основе рабочей программы по указанному профессиональному модулю специальности </w:t>
      </w:r>
      <w:r w:rsidRPr="00543135">
        <w:rPr>
          <w:rFonts w:ascii="Times New Roman" w:hAnsi="Times New Roman" w:cs="Times New Roman"/>
          <w:bCs/>
          <w:sz w:val="24"/>
          <w:szCs w:val="24"/>
        </w:rPr>
        <w:t>08.02.01 «Строительство и эксплуатация зданий и сооружений».</w:t>
      </w: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43135">
        <w:rPr>
          <w:rStyle w:val="FontStyle11"/>
        </w:rPr>
        <w:t xml:space="preserve">Организация-разработчик: </w:t>
      </w:r>
    </w:p>
    <w:p w:rsidR="004B556F" w:rsidRPr="00543135" w:rsidRDefault="004B556F" w:rsidP="004B556F">
      <w:pPr>
        <w:spacing w:line="240" w:lineRule="auto"/>
        <w:ind w:right="60"/>
        <w:rPr>
          <w:rFonts w:ascii="Times New Roman" w:hAnsi="Times New Roman"/>
          <w:sz w:val="24"/>
          <w:szCs w:val="24"/>
        </w:rPr>
      </w:pPr>
      <w:r w:rsidRPr="00543135">
        <w:rPr>
          <w:rFonts w:ascii="Times New Roman" w:hAnsi="Times New Roman"/>
          <w:sz w:val="24"/>
          <w:szCs w:val="24"/>
        </w:rPr>
        <w:t>Рабочая группа специальности 08.02.01 Строительство и эксплуатации зданий и сооруж</w:t>
      </w:r>
      <w:r w:rsidRPr="00543135">
        <w:rPr>
          <w:rFonts w:ascii="Times New Roman" w:hAnsi="Times New Roman"/>
          <w:sz w:val="24"/>
          <w:szCs w:val="24"/>
        </w:rPr>
        <w:t>е</w:t>
      </w:r>
      <w:r w:rsidRPr="00543135">
        <w:rPr>
          <w:rFonts w:ascii="Times New Roman" w:hAnsi="Times New Roman"/>
          <w:sz w:val="24"/>
          <w:szCs w:val="24"/>
        </w:rPr>
        <w:t>ний Федерального учебно-методического объединения в системе среднего професси</w:t>
      </w:r>
      <w:r w:rsidRPr="00543135">
        <w:rPr>
          <w:rFonts w:ascii="Times New Roman" w:hAnsi="Times New Roman"/>
          <w:sz w:val="24"/>
          <w:szCs w:val="24"/>
        </w:rPr>
        <w:t>о</w:t>
      </w:r>
      <w:r w:rsidRPr="00543135">
        <w:rPr>
          <w:rFonts w:ascii="Times New Roman" w:hAnsi="Times New Roman"/>
          <w:sz w:val="24"/>
          <w:szCs w:val="24"/>
        </w:rPr>
        <w:t>нального образования по укрупненной группе профессий, специальностей 08.00.00 Те</w:t>
      </w:r>
      <w:r w:rsidRPr="00543135">
        <w:rPr>
          <w:rFonts w:ascii="Times New Roman" w:hAnsi="Times New Roman"/>
          <w:sz w:val="24"/>
          <w:szCs w:val="24"/>
        </w:rPr>
        <w:t>х</w:t>
      </w:r>
      <w:r w:rsidRPr="00543135">
        <w:rPr>
          <w:rFonts w:ascii="Times New Roman" w:hAnsi="Times New Roman"/>
          <w:sz w:val="24"/>
          <w:szCs w:val="24"/>
        </w:rPr>
        <w:t>ника и технологии строительства</w:t>
      </w:r>
    </w:p>
    <w:p w:rsidR="004B556F" w:rsidRPr="00543135" w:rsidRDefault="004B556F" w:rsidP="004B556F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543135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43135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3135">
        <w:rPr>
          <w:rFonts w:ascii="Times New Roman" w:hAnsi="Times New Roman" w:cs="Times New Roman"/>
          <w:bCs/>
          <w:sz w:val="24"/>
          <w:szCs w:val="24"/>
        </w:rPr>
        <w:t>Кравцова Л.С., преподаватель ОГАПОУ  «Белгородский строительный колледж».</w:t>
      </w: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3135">
        <w:rPr>
          <w:rFonts w:ascii="Times New Roman" w:hAnsi="Times New Roman" w:cs="Times New Roman"/>
          <w:bCs/>
          <w:sz w:val="24"/>
          <w:szCs w:val="24"/>
        </w:rPr>
        <w:t>Семёнова</w:t>
      </w:r>
      <w:proofErr w:type="spellEnd"/>
      <w:r w:rsidRPr="00543135">
        <w:rPr>
          <w:rFonts w:ascii="Times New Roman" w:hAnsi="Times New Roman" w:cs="Times New Roman"/>
          <w:bCs/>
          <w:sz w:val="24"/>
          <w:szCs w:val="24"/>
        </w:rPr>
        <w:t xml:space="preserve"> Г.А., преподаватель ОГАПОУ  «Белгородский строительный колледж».</w:t>
      </w: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3135">
        <w:rPr>
          <w:rFonts w:ascii="Times New Roman" w:hAnsi="Times New Roman" w:cs="Times New Roman"/>
          <w:bCs/>
          <w:sz w:val="24"/>
          <w:szCs w:val="24"/>
        </w:rPr>
        <w:t>Байдина</w:t>
      </w:r>
      <w:proofErr w:type="spellEnd"/>
      <w:r w:rsidRPr="00543135">
        <w:rPr>
          <w:rFonts w:ascii="Times New Roman" w:hAnsi="Times New Roman" w:cs="Times New Roman"/>
          <w:bCs/>
          <w:sz w:val="24"/>
          <w:szCs w:val="24"/>
        </w:rPr>
        <w:t xml:space="preserve"> И.А., преподаватель ОГАПОУ  «Белгородский строительный колледж».</w:t>
      </w:r>
    </w:p>
    <w:p w:rsidR="004B556F" w:rsidRPr="00543135" w:rsidRDefault="004B556F" w:rsidP="004B556F">
      <w:pPr>
        <w:pStyle w:val="a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3135">
        <w:rPr>
          <w:rFonts w:ascii="Times New Roman" w:hAnsi="Times New Roman" w:cs="Times New Roman"/>
          <w:bCs/>
          <w:sz w:val="24"/>
          <w:szCs w:val="24"/>
        </w:rPr>
        <w:t>Родионова Т.В., преподаватель ОГАПОУ  «Белгородский строительный колледж».</w:t>
      </w:r>
    </w:p>
    <w:p w:rsidR="004B556F" w:rsidRPr="00543135" w:rsidRDefault="004B556F" w:rsidP="004B556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pStyle w:val="Style2"/>
        <w:widowControl/>
        <w:spacing w:line="276" w:lineRule="auto"/>
        <w:jc w:val="left"/>
        <w:rPr>
          <w:rFonts w:eastAsiaTheme="minorEastAsia"/>
        </w:rPr>
      </w:pPr>
      <w:r w:rsidRPr="00543135">
        <w:rPr>
          <w:rFonts w:eastAsiaTheme="minorEastAsia"/>
        </w:rPr>
        <w:t>Рекомендовано методическим советом ОГАПОУ «БСК»</w:t>
      </w:r>
    </w:p>
    <w:p w:rsidR="004B556F" w:rsidRPr="00543135" w:rsidRDefault="004B556F" w:rsidP="004B556F">
      <w:pPr>
        <w:pStyle w:val="Style2"/>
        <w:widowControl/>
        <w:spacing w:line="276" w:lineRule="auto"/>
        <w:jc w:val="left"/>
        <w:rPr>
          <w:rFonts w:eastAsiaTheme="minorEastAsia"/>
        </w:rPr>
      </w:pPr>
    </w:p>
    <w:p w:rsidR="004B556F" w:rsidRPr="00543135" w:rsidRDefault="004B556F" w:rsidP="004B556F">
      <w:pPr>
        <w:pStyle w:val="Style2"/>
        <w:widowControl/>
        <w:spacing w:line="276" w:lineRule="auto"/>
        <w:jc w:val="left"/>
        <w:rPr>
          <w:rFonts w:eastAsiaTheme="minorEastAsia"/>
        </w:rPr>
      </w:pPr>
      <w:r w:rsidRPr="00543135">
        <w:rPr>
          <w:rFonts w:eastAsiaTheme="minorEastAsia"/>
        </w:rPr>
        <w:t>Протокол № ___ от_______________ 20__ г.</w:t>
      </w:r>
    </w:p>
    <w:p w:rsidR="004B556F" w:rsidRPr="00543135" w:rsidRDefault="004B556F" w:rsidP="004B556F">
      <w:pPr>
        <w:pStyle w:val="Style2"/>
        <w:widowControl/>
        <w:spacing w:line="276" w:lineRule="auto"/>
        <w:jc w:val="left"/>
        <w:rPr>
          <w:rFonts w:eastAsiaTheme="minorEastAsia"/>
        </w:rPr>
      </w:pPr>
      <w:r w:rsidRPr="00543135">
        <w:rPr>
          <w:rFonts w:eastAsiaTheme="minorEastAsia"/>
        </w:rPr>
        <w:t>Заместитель директора по учебно-методической работе</w:t>
      </w:r>
    </w:p>
    <w:p w:rsidR="004B556F" w:rsidRPr="00543135" w:rsidRDefault="004B556F" w:rsidP="004B5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3135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4B556F" w:rsidRPr="00543135" w:rsidRDefault="004B556F" w:rsidP="004B55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3135">
        <w:rPr>
          <w:rFonts w:ascii="Times New Roman" w:hAnsi="Times New Roman" w:cs="Times New Roman"/>
          <w:sz w:val="24"/>
          <w:szCs w:val="24"/>
        </w:rPr>
        <w:t>Рассмотрено на заседании предметно-цикловой комиссии</w:t>
      </w:r>
    </w:p>
    <w:p w:rsidR="004B556F" w:rsidRPr="00543135" w:rsidRDefault="004B556F" w:rsidP="004B556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B556F" w:rsidRPr="00543135" w:rsidRDefault="004B556F" w:rsidP="004B556F">
      <w:pPr>
        <w:pStyle w:val="Style2"/>
        <w:widowControl/>
        <w:spacing w:line="360" w:lineRule="auto"/>
        <w:jc w:val="left"/>
        <w:rPr>
          <w:rFonts w:eastAsiaTheme="minorEastAsia"/>
        </w:rPr>
      </w:pPr>
      <w:r w:rsidRPr="00543135">
        <w:rPr>
          <w:rFonts w:eastAsiaTheme="minorEastAsia"/>
        </w:rPr>
        <w:t>Протокол № ___ от_______________ 20__ г.</w:t>
      </w:r>
    </w:p>
    <w:p w:rsidR="004B556F" w:rsidRPr="00543135" w:rsidRDefault="004B556F" w:rsidP="004B556F">
      <w:pPr>
        <w:pStyle w:val="Style2"/>
        <w:widowControl/>
        <w:spacing w:line="360" w:lineRule="auto"/>
        <w:jc w:val="left"/>
        <w:rPr>
          <w:rFonts w:eastAsiaTheme="minorEastAsia"/>
        </w:rPr>
      </w:pPr>
      <w:r w:rsidRPr="00543135">
        <w:rPr>
          <w:rFonts w:eastAsiaTheme="minorEastAsia"/>
        </w:rPr>
        <w:t>Председатель предметной цикловой комиссии</w:t>
      </w:r>
    </w:p>
    <w:p w:rsidR="004B556F" w:rsidRPr="00543135" w:rsidRDefault="004B556F" w:rsidP="004B556F">
      <w:pPr>
        <w:pStyle w:val="16"/>
        <w:rPr>
          <w:rFonts w:ascii="Times New Roman" w:eastAsiaTheme="minorEastAsia" w:hAnsi="Times New Roman"/>
          <w:sz w:val="24"/>
          <w:szCs w:val="24"/>
        </w:rPr>
      </w:pPr>
      <w:r w:rsidRPr="00543135">
        <w:rPr>
          <w:rFonts w:ascii="Times New Roman" w:eastAsiaTheme="minorEastAsia" w:hAnsi="Times New Roman"/>
          <w:sz w:val="24"/>
          <w:szCs w:val="24"/>
        </w:rPr>
        <w:t>______________________________</w:t>
      </w:r>
    </w:p>
    <w:p w:rsidR="004B556F" w:rsidRPr="00543135" w:rsidRDefault="004B556F" w:rsidP="004B556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4B556F" w:rsidRPr="00DB7340" w:rsidRDefault="004B556F" w:rsidP="00F81936">
      <w:pPr>
        <w:pStyle w:val="a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48C9" w:rsidRPr="00DB7340" w:rsidRDefault="00D648C9" w:rsidP="009C6EFF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B556F" w:rsidRDefault="004B556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8C9" w:rsidRDefault="00D648C9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56F" w:rsidRDefault="004B556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2069E6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A508D2">
        <w:rPr>
          <w:rFonts w:ascii="Times New Roman" w:hAnsi="Times New Roman" w:cs="Times New Roman"/>
          <w:b/>
          <w:sz w:val="28"/>
          <w:szCs w:val="28"/>
        </w:rPr>
        <w:t>ЭКЗАМЕНАМ</w:t>
      </w:r>
      <w:r w:rsidR="007D10E3">
        <w:rPr>
          <w:rFonts w:ascii="Times New Roman" w:hAnsi="Times New Roman" w:cs="Times New Roman"/>
          <w:b/>
          <w:sz w:val="28"/>
          <w:szCs w:val="28"/>
        </w:rPr>
        <w:t xml:space="preserve"> И ДРУГИМ ФОРМАМ КО</w:t>
      </w:r>
      <w:r w:rsidR="007D10E3">
        <w:rPr>
          <w:rFonts w:ascii="Times New Roman" w:hAnsi="Times New Roman" w:cs="Times New Roman"/>
          <w:b/>
          <w:sz w:val="28"/>
          <w:szCs w:val="28"/>
        </w:rPr>
        <w:t>Н</w:t>
      </w:r>
      <w:r w:rsidR="007D10E3">
        <w:rPr>
          <w:rFonts w:ascii="Times New Roman" w:hAnsi="Times New Roman" w:cs="Times New Roman"/>
          <w:b/>
          <w:sz w:val="28"/>
          <w:szCs w:val="28"/>
        </w:rPr>
        <w:t>ТРОЛЯ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142DE8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142DE8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CD7ED4" w:rsidRDefault="00CD7ED4" w:rsidP="0068561D"/>
    <w:p w:rsidR="00EE0D71" w:rsidRDefault="00EE0D71" w:rsidP="0068561D"/>
    <w:p w:rsidR="000F631B" w:rsidRDefault="000F631B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="00D648C9">
        <w:rPr>
          <w:rFonts w:ascii="Times New Roman" w:hAnsi="Times New Roman" w:cs="Times New Roman"/>
          <w:b/>
          <w:sz w:val="28"/>
          <w:szCs w:val="28"/>
        </w:rPr>
        <w:t xml:space="preserve"> материалов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2069E6">
        <w:rPr>
          <w:rFonts w:ascii="Times New Roman" w:hAnsi="Times New Roman" w:cs="Times New Roman"/>
          <w:b/>
          <w:sz w:val="28"/>
          <w:szCs w:val="28"/>
        </w:rPr>
        <w:t>.02</w:t>
      </w:r>
      <w:r w:rsidR="004C2BEF">
        <w:rPr>
          <w:rFonts w:ascii="Times New Roman" w:hAnsi="Times New Roman" w:cs="Times New Roman"/>
          <w:b/>
          <w:sz w:val="28"/>
          <w:szCs w:val="28"/>
        </w:rPr>
        <w:t>.01 «</w:t>
      </w:r>
      <w:r w:rsidR="002069E6" w:rsidRPr="006704BD">
        <w:rPr>
          <w:rFonts w:ascii="Times New Roman" w:hAnsi="Times New Roman"/>
          <w:sz w:val="28"/>
          <w:szCs w:val="28"/>
        </w:rPr>
        <w:t xml:space="preserve">Организация </w:t>
      </w:r>
      <w:r w:rsidR="002069E6" w:rsidRPr="006704BD">
        <w:rPr>
          <w:rFonts w:ascii="Times New Roman" w:hAnsi="Times New Roman"/>
          <w:color w:val="000000"/>
          <w:sz w:val="28"/>
          <w:szCs w:val="28"/>
        </w:rPr>
        <w:t xml:space="preserve">технологических процессов </w:t>
      </w:r>
      <w:r w:rsidR="002069E6" w:rsidRPr="006704BD">
        <w:rPr>
          <w:rFonts w:ascii="Times New Roman" w:hAnsi="Times New Roman"/>
          <w:color w:val="000000" w:themeColor="text1"/>
          <w:sz w:val="28"/>
          <w:szCs w:val="28"/>
        </w:rPr>
        <w:t>на объекте к</w:t>
      </w:r>
      <w:r w:rsidR="002069E6" w:rsidRPr="006704B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069E6" w:rsidRPr="006704BD">
        <w:rPr>
          <w:rFonts w:ascii="Times New Roman" w:hAnsi="Times New Roman"/>
          <w:color w:val="000000" w:themeColor="text1"/>
          <w:sz w:val="28"/>
          <w:szCs w:val="28"/>
        </w:rPr>
        <w:t>питального строительства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Pr="00D648C9" w:rsidRDefault="009C6EFF" w:rsidP="00D648C9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D648C9" w:rsidRPr="00D648C9">
        <w:rPr>
          <w:rFonts w:ascii="Times New Roman" w:hAnsi="Times New Roman" w:cs="Times New Roman"/>
          <w:sz w:val="28"/>
          <w:szCs w:val="28"/>
        </w:rPr>
        <w:t>контрольно-измерительных материалов</w:t>
      </w:r>
      <w:r w:rsidR="00D648C9">
        <w:rPr>
          <w:rFonts w:ascii="Times New Roman" w:hAnsi="Times New Roman" w:cs="Times New Roman"/>
          <w:sz w:val="28"/>
          <w:szCs w:val="28"/>
        </w:rPr>
        <w:t xml:space="preserve">  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 для оценки результатов освоения</w:t>
      </w:r>
      <w:r w:rsidR="002069E6">
        <w:rPr>
          <w:rFonts w:ascii="Times New Roman" w:hAnsi="Times New Roman" w:cs="Times New Roman"/>
          <w:sz w:val="28"/>
          <w:szCs w:val="28"/>
        </w:rPr>
        <w:t xml:space="preserve"> профессионального модуля 02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DC3A28" w:rsidRPr="006704BD">
        <w:rPr>
          <w:rFonts w:ascii="Times New Roman" w:hAnsi="Times New Roman"/>
          <w:sz w:val="28"/>
          <w:szCs w:val="28"/>
        </w:rPr>
        <w:t>Выполнение технол</w:t>
      </w:r>
      <w:r w:rsidR="00DC3A28" w:rsidRPr="006704BD">
        <w:rPr>
          <w:rFonts w:ascii="Times New Roman" w:hAnsi="Times New Roman"/>
          <w:sz w:val="28"/>
          <w:szCs w:val="28"/>
        </w:rPr>
        <w:t>о</w:t>
      </w:r>
      <w:r w:rsidR="00DC3A28" w:rsidRPr="006704BD">
        <w:rPr>
          <w:rFonts w:ascii="Times New Roman" w:hAnsi="Times New Roman"/>
          <w:sz w:val="28"/>
          <w:szCs w:val="28"/>
        </w:rPr>
        <w:t>гических процессов на объекте капитального строительства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2069E6">
        <w:rPr>
          <w:rFonts w:ascii="Times New Roman" w:hAnsi="Times New Roman" w:cs="Times New Roman"/>
          <w:sz w:val="28"/>
          <w:szCs w:val="28"/>
        </w:rPr>
        <w:t xml:space="preserve"> МДК. 02</w:t>
      </w:r>
      <w:r w:rsidR="004C2BEF">
        <w:rPr>
          <w:rFonts w:ascii="Times New Roman" w:hAnsi="Times New Roman" w:cs="Times New Roman"/>
          <w:sz w:val="28"/>
          <w:szCs w:val="28"/>
        </w:rPr>
        <w:t>.01 «</w:t>
      </w:r>
      <w:r w:rsidR="002069E6" w:rsidRPr="006704BD">
        <w:rPr>
          <w:rFonts w:ascii="Times New Roman" w:hAnsi="Times New Roman"/>
          <w:sz w:val="28"/>
          <w:szCs w:val="28"/>
        </w:rPr>
        <w:t xml:space="preserve">Организация </w:t>
      </w:r>
      <w:r w:rsidR="002069E6" w:rsidRPr="006704BD">
        <w:rPr>
          <w:rFonts w:ascii="Times New Roman" w:hAnsi="Times New Roman"/>
          <w:color w:val="000000"/>
          <w:sz w:val="28"/>
          <w:szCs w:val="28"/>
        </w:rPr>
        <w:t xml:space="preserve">технологических процессов </w:t>
      </w:r>
      <w:r w:rsidR="002069E6" w:rsidRPr="006704BD">
        <w:rPr>
          <w:rFonts w:ascii="Times New Roman" w:hAnsi="Times New Roman"/>
          <w:color w:val="000000" w:themeColor="text1"/>
          <w:sz w:val="28"/>
          <w:szCs w:val="28"/>
        </w:rPr>
        <w:t>на объекте капитального стро</w:t>
      </w:r>
      <w:r w:rsidR="002069E6" w:rsidRPr="006704B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69E6" w:rsidRPr="006704BD">
        <w:rPr>
          <w:rFonts w:ascii="Times New Roman" w:hAnsi="Times New Roman"/>
          <w:color w:val="000000" w:themeColor="text1"/>
          <w:sz w:val="28"/>
          <w:szCs w:val="28"/>
        </w:rPr>
        <w:t>тельства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</w:t>
      </w:r>
      <w:r w:rsidR="000F631B">
        <w:rPr>
          <w:rFonts w:ascii="Times New Roman" w:hAnsi="Times New Roman" w:cs="Times New Roman"/>
          <w:sz w:val="28"/>
          <w:szCs w:val="28"/>
        </w:rPr>
        <w:t>е</w:t>
      </w:r>
      <w:r w:rsidR="000F631B">
        <w:rPr>
          <w:rFonts w:ascii="Times New Roman" w:hAnsi="Times New Roman" w:cs="Times New Roman"/>
          <w:sz w:val="28"/>
          <w:szCs w:val="28"/>
        </w:rPr>
        <w:t xml:space="preserve">тических знаний в виде </w:t>
      </w:r>
      <w:r w:rsidR="00A508D2">
        <w:rPr>
          <w:rFonts w:ascii="Times New Roman" w:hAnsi="Times New Roman" w:cs="Times New Roman"/>
          <w:sz w:val="28"/>
          <w:szCs w:val="28"/>
        </w:rPr>
        <w:t xml:space="preserve">экзаменов, </w:t>
      </w:r>
      <w:r w:rsidR="000F631B">
        <w:rPr>
          <w:rFonts w:ascii="Times New Roman" w:hAnsi="Times New Roman" w:cs="Times New Roman"/>
          <w:sz w:val="28"/>
          <w:szCs w:val="28"/>
        </w:rPr>
        <w:t>тестирования</w:t>
      </w:r>
      <w:r w:rsidR="001A20E7">
        <w:rPr>
          <w:rFonts w:ascii="Times New Roman" w:hAnsi="Times New Roman" w:cs="Times New Roman"/>
          <w:sz w:val="28"/>
          <w:szCs w:val="28"/>
        </w:rPr>
        <w:t>,</w:t>
      </w:r>
      <w:r w:rsidR="00EF3265">
        <w:rPr>
          <w:rFonts w:ascii="Times New Roman" w:hAnsi="Times New Roman" w:cs="Times New Roman"/>
          <w:sz w:val="28"/>
          <w:szCs w:val="28"/>
        </w:rPr>
        <w:t xml:space="preserve"> </w:t>
      </w:r>
      <w:r w:rsidR="000F631B">
        <w:rPr>
          <w:rFonts w:ascii="Times New Roman" w:hAnsi="Times New Roman" w:cs="Times New Roman"/>
          <w:sz w:val="28"/>
          <w:szCs w:val="28"/>
        </w:rPr>
        <w:t xml:space="preserve">и </w:t>
      </w:r>
      <w:r w:rsidR="00A508D2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0F631B"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="00A508D2">
        <w:rPr>
          <w:rFonts w:ascii="Times New Roman" w:hAnsi="Times New Roman" w:cs="Times New Roman"/>
          <w:sz w:val="28"/>
          <w:szCs w:val="28"/>
        </w:rPr>
        <w:t>р</w:t>
      </w:r>
      <w:r w:rsidR="00A508D2">
        <w:rPr>
          <w:rFonts w:ascii="Times New Roman" w:hAnsi="Times New Roman" w:cs="Times New Roman"/>
          <w:sz w:val="28"/>
          <w:szCs w:val="28"/>
        </w:rPr>
        <w:t>а</w:t>
      </w:r>
      <w:r w:rsidR="00A508D2">
        <w:rPr>
          <w:rFonts w:ascii="Times New Roman" w:hAnsi="Times New Roman" w:cs="Times New Roman"/>
          <w:sz w:val="28"/>
          <w:szCs w:val="28"/>
        </w:rPr>
        <w:t>бот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D648C9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  <w:r w:rsidR="00D64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556F" w:rsidRPr="004B556F" w:rsidRDefault="009B2739" w:rsidP="004B5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DC3A28">
        <w:rPr>
          <w:rFonts w:ascii="Times New Roman" w:hAnsi="Times New Roman" w:cs="Times New Roman"/>
          <w:sz w:val="28"/>
          <w:szCs w:val="28"/>
        </w:rPr>
        <w:t xml:space="preserve"> курса 02</w:t>
      </w:r>
      <w:r w:rsidR="002450F1">
        <w:rPr>
          <w:rFonts w:ascii="Times New Roman" w:hAnsi="Times New Roman" w:cs="Times New Roman"/>
          <w:sz w:val="28"/>
          <w:szCs w:val="28"/>
        </w:rPr>
        <w:t>.01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DC3A28">
        <w:rPr>
          <w:rFonts w:ascii="Times New Roman" w:hAnsi="Times New Roman" w:cs="Times New Roman"/>
          <w:sz w:val="28"/>
          <w:szCs w:val="28"/>
        </w:rPr>
        <w:t xml:space="preserve"> 02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</w:t>
      </w:r>
      <w:r w:rsidR="004B556F">
        <w:rPr>
          <w:rFonts w:ascii="Times New Roman" w:hAnsi="Times New Roman" w:cs="Times New Roman"/>
          <w:sz w:val="28"/>
          <w:szCs w:val="28"/>
        </w:rPr>
        <w:t xml:space="preserve"> овладеть компетенциями</w:t>
      </w:r>
      <w:r w:rsidRPr="002450F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402"/>
      </w:tblGrid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4B556F" w:rsidRPr="004B556F" w:rsidTr="004B556F">
        <w:trPr>
          <w:trHeight w:val="327"/>
        </w:trPr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1.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2.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Осуществлять поиск, анализ и интерпретацию информации, нео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б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ходимой для выполнения задач профессиональной деятельности;</w:t>
            </w:r>
          </w:p>
        </w:tc>
      </w:tr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3.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4.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5.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Осуществлять устную и письменную коммуникацию на госуда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р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ственном языке Российской Федерации с учетом особенностей с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циального и культурного контекста;</w:t>
            </w:r>
          </w:p>
        </w:tc>
      </w:tr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6.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7.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Содействовать сохранению окружающей среды, ресурсосбереж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е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нию, эффективно действовать в чрезвычайных ситуациях;</w:t>
            </w:r>
          </w:p>
        </w:tc>
      </w:tr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9.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Использовать информационные технологии в профессиональной деятельности;</w:t>
            </w:r>
          </w:p>
        </w:tc>
      </w:tr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10.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Пользоваться профессиональной документацией на государстве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н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ном и иностранном языках;</w:t>
            </w:r>
          </w:p>
        </w:tc>
      </w:tr>
      <w:tr w:rsidR="004B556F" w:rsidRPr="004B556F" w:rsidTr="004B556F">
        <w:tc>
          <w:tcPr>
            <w:tcW w:w="1229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11.</w:t>
            </w:r>
          </w:p>
        </w:tc>
        <w:tc>
          <w:tcPr>
            <w:tcW w:w="9085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4B556F" w:rsidRPr="000C6121" w:rsidRDefault="004B556F" w:rsidP="004B556F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8422"/>
      </w:tblGrid>
      <w:tr w:rsidR="004B556F" w:rsidRPr="004B556F" w:rsidTr="004B556F">
        <w:tc>
          <w:tcPr>
            <w:tcW w:w="1150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422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комп</w:t>
            </w:r>
            <w:r w:rsidRPr="004B55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е</w:t>
            </w:r>
            <w:r w:rsidRPr="004B55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тенций</w:t>
            </w:r>
          </w:p>
        </w:tc>
      </w:tr>
      <w:tr w:rsidR="004B556F" w:rsidRPr="004B556F" w:rsidTr="004B556F">
        <w:tc>
          <w:tcPr>
            <w:tcW w:w="1150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ВД 2</w:t>
            </w:r>
          </w:p>
        </w:tc>
        <w:tc>
          <w:tcPr>
            <w:tcW w:w="8422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eastAsiaTheme="minorHAnsi" w:hAnsi="Times New Roman"/>
                <w:color w:val="000000"/>
                <w:spacing w:val="-1"/>
                <w:sz w:val="28"/>
                <w:szCs w:val="28"/>
                <w:lang w:bidi="ru-RU"/>
              </w:rPr>
              <w:t>Выполнение технологических процессов на объекте капитального строительства.</w:t>
            </w:r>
          </w:p>
        </w:tc>
      </w:tr>
      <w:tr w:rsidR="004B556F" w:rsidRPr="004B556F" w:rsidTr="004B556F">
        <w:tc>
          <w:tcPr>
            <w:tcW w:w="1150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ПК 2.1.</w:t>
            </w:r>
          </w:p>
        </w:tc>
        <w:tc>
          <w:tcPr>
            <w:tcW w:w="8422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sz w:val="28"/>
                <w:szCs w:val="28"/>
              </w:rPr>
              <w:t>Выполнять подготовительные работы на строительной площадке.</w:t>
            </w:r>
          </w:p>
        </w:tc>
      </w:tr>
      <w:tr w:rsidR="004B556F" w:rsidRPr="004B556F" w:rsidTr="004B556F">
        <w:tc>
          <w:tcPr>
            <w:tcW w:w="1150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ПК 2.2.</w:t>
            </w:r>
          </w:p>
        </w:tc>
        <w:tc>
          <w:tcPr>
            <w:tcW w:w="8422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Выполнять строительно-монтажные, в том числе отделочные раб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ты на объекте капитального строительства.</w:t>
            </w:r>
          </w:p>
        </w:tc>
      </w:tr>
      <w:tr w:rsidR="004B556F" w:rsidRPr="004B556F" w:rsidTr="004B556F">
        <w:tc>
          <w:tcPr>
            <w:tcW w:w="1150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ПК 2.3.</w:t>
            </w:r>
          </w:p>
        </w:tc>
        <w:tc>
          <w:tcPr>
            <w:tcW w:w="8422" w:type="dxa"/>
          </w:tcPr>
          <w:p w:rsidR="004B556F" w:rsidRPr="004B556F" w:rsidRDefault="004B556F" w:rsidP="004B556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Проводить оперативный учет объемов выполняемых работ и расх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о</w:t>
            </w:r>
            <w:r w:rsidRPr="004B556F">
              <w:rPr>
                <w:rFonts w:ascii="Times New Roman" w:hAnsi="Times New Roman"/>
                <w:bCs/>
                <w:iCs/>
                <w:sz w:val="28"/>
                <w:szCs w:val="28"/>
              </w:rPr>
              <w:t>дов материальных ресурсов.</w:t>
            </w:r>
          </w:p>
        </w:tc>
      </w:tr>
    </w:tbl>
    <w:p w:rsidR="004B556F" w:rsidRPr="002450F1" w:rsidRDefault="004B556F" w:rsidP="004B5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0F1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подготовке строительной площадки, участков произво</w:t>
      </w:r>
      <w:proofErr w:type="gramStart"/>
      <w:r w:rsidRPr="00E60C2A">
        <w:rPr>
          <w:rFonts w:ascii="Times New Roman" w:hAnsi="Times New Roman"/>
          <w:bCs/>
          <w:sz w:val="28"/>
          <w:szCs w:val="28"/>
        </w:rPr>
        <w:t>дств стр</w:t>
      </w:r>
      <w:proofErr w:type="gramEnd"/>
      <w:r w:rsidRPr="00E60C2A">
        <w:rPr>
          <w:rFonts w:ascii="Times New Roman" w:hAnsi="Times New Roman"/>
          <w:bCs/>
          <w:sz w:val="28"/>
          <w:szCs w:val="28"/>
        </w:rPr>
        <w:t>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60C2A">
        <w:rPr>
          <w:rFonts w:ascii="Times New Roman" w:hAnsi="Times New Roman"/>
          <w:bCs/>
          <w:sz w:val="28"/>
          <w:szCs w:val="28"/>
        </w:rPr>
        <w:t>определении</w:t>
      </w:r>
      <w:proofErr w:type="gramEnd"/>
      <w:r w:rsidRPr="00E60C2A">
        <w:rPr>
          <w:rFonts w:ascii="Times New Roman" w:hAnsi="Times New Roman"/>
          <w:bCs/>
          <w:sz w:val="28"/>
          <w:szCs w:val="28"/>
        </w:rPr>
        <w:t xml:space="preserve"> перечня работ по обеспечению безопасности строительной площадки;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60C2A">
        <w:rPr>
          <w:rFonts w:ascii="Times New Roman" w:hAnsi="Times New Roman"/>
          <w:bCs/>
          <w:sz w:val="28"/>
          <w:szCs w:val="28"/>
        </w:rPr>
        <w:t>определении</w:t>
      </w:r>
      <w:proofErr w:type="gramEnd"/>
      <w:r w:rsidRPr="00E60C2A">
        <w:rPr>
          <w:rFonts w:ascii="Times New Roman" w:hAnsi="Times New Roman"/>
          <w:bCs/>
          <w:sz w:val="28"/>
          <w:szCs w:val="28"/>
        </w:rPr>
        <w:t xml:space="preserve"> потребности производства строительно-монтажных работ, в том числе отделочных работ, на объекте капитального строительства в м</w:t>
      </w:r>
      <w:r w:rsidRPr="00E60C2A">
        <w:rPr>
          <w:rFonts w:ascii="Times New Roman" w:hAnsi="Times New Roman"/>
          <w:bCs/>
          <w:sz w:val="28"/>
          <w:szCs w:val="28"/>
        </w:rPr>
        <w:t>а</w:t>
      </w:r>
      <w:r w:rsidRPr="00E60C2A">
        <w:rPr>
          <w:rFonts w:ascii="Times New Roman" w:hAnsi="Times New Roman"/>
          <w:bCs/>
          <w:sz w:val="28"/>
          <w:szCs w:val="28"/>
        </w:rPr>
        <w:t>териально- технических ресурсах;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60C2A">
        <w:rPr>
          <w:rFonts w:ascii="Times New Roman" w:hAnsi="Times New Roman"/>
          <w:bCs/>
          <w:sz w:val="28"/>
          <w:szCs w:val="28"/>
        </w:rPr>
        <w:t>оформлении</w:t>
      </w:r>
      <w:proofErr w:type="gramEnd"/>
      <w:r w:rsidRPr="00E60C2A">
        <w:rPr>
          <w:rFonts w:ascii="Times New Roman" w:hAnsi="Times New Roman"/>
          <w:bCs/>
          <w:sz w:val="28"/>
          <w:szCs w:val="28"/>
        </w:rPr>
        <w:t xml:space="preserve"> заявки, приемке, распределении, учёте и хранении матер</w:t>
      </w:r>
      <w:r w:rsidRPr="00E60C2A">
        <w:rPr>
          <w:rFonts w:ascii="Times New Roman" w:hAnsi="Times New Roman"/>
          <w:bCs/>
          <w:sz w:val="28"/>
          <w:szCs w:val="28"/>
        </w:rPr>
        <w:t>и</w:t>
      </w:r>
      <w:r w:rsidRPr="00E60C2A">
        <w:rPr>
          <w:rFonts w:ascii="Times New Roman" w:hAnsi="Times New Roman"/>
          <w:bCs/>
          <w:sz w:val="28"/>
          <w:szCs w:val="28"/>
        </w:rPr>
        <w:t>ально-технических ресурсов для производства строительных работ;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60C2A">
        <w:rPr>
          <w:rFonts w:ascii="Times New Roman" w:hAnsi="Times New Roman"/>
          <w:bCs/>
          <w:sz w:val="28"/>
          <w:szCs w:val="28"/>
        </w:rPr>
        <w:t>контроле</w:t>
      </w:r>
      <w:proofErr w:type="gramEnd"/>
      <w:r w:rsidRPr="00E60C2A">
        <w:rPr>
          <w:rFonts w:ascii="Times New Roman" w:hAnsi="Times New Roman"/>
          <w:bCs/>
          <w:sz w:val="28"/>
          <w:szCs w:val="28"/>
        </w:rPr>
        <w:t xml:space="preserve"> качества и объема количества материально- технических ресу</w:t>
      </w:r>
      <w:r w:rsidRPr="00E60C2A">
        <w:rPr>
          <w:rFonts w:ascii="Times New Roman" w:hAnsi="Times New Roman"/>
          <w:bCs/>
          <w:sz w:val="28"/>
          <w:szCs w:val="28"/>
        </w:rPr>
        <w:t>р</w:t>
      </w:r>
      <w:r w:rsidRPr="00E60C2A">
        <w:rPr>
          <w:rFonts w:ascii="Times New Roman" w:hAnsi="Times New Roman"/>
          <w:bCs/>
          <w:sz w:val="28"/>
          <w:szCs w:val="28"/>
        </w:rPr>
        <w:t>сов для производства строительных работ;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разработке, планировании и контроле выполнения оперативных мер, направленных на исправление дефектов результатов однотипных стро</w:t>
      </w:r>
      <w:r w:rsidRPr="00E60C2A">
        <w:rPr>
          <w:rFonts w:ascii="Times New Roman" w:hAnsi="Times New Roman"/>
          <w:bCs/>
          <w:sz w:val="28"/>
          <w:szCs w:val="28"/>
        </w:rPr>
        <w:t>и</w:t>
      </w:r>
      <w:r w:rsidRPr="00E60C2A">
        <w:rPr>
          <w:rFonts w:ascii="Times New Roman" w:hAnsi="Times New Roman"/>
          <w:bCs/>
          <w:sz w:val="28"/>
          <w:szCs w:val="28"/>
        </w:rPr>
        <w:t>тельных работ;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60C2A">
        <w:rPr>
          <w:rFonts w:ascii="Times New Roman" w:hAnsi="Times New Roman"/>
          <w:bCs/>
          <w:sz w:val="28"/>
          <w:szCs w:val="28"/>
        </w:rPr>
        <w:t>составлении</w:t>
      </w:r>
      <w:proofErr w:type="gramEnd"/>
      <w:r w:rsidRPr="00E60C2A">
        <w:rPr>
          <w:rFonts w:ascii="Times New Roman" w:hAnsi="Times New Roman"/>
          <w:bCs/>
          <w:sz w:val="28"/>
          <w:szCs w:val="28"/>
        </w:rPr>
        <w:t xml:space="preserve"> калькуляций сметных затрат на используемые материально-технические ресурсы;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60C2A">
        <w:rPr>
          <w:rFonts w:ascii="Times New Roman" w:hAnsi="Times New Roman"/>
          <w:bCs/>
          <w:sz w:val="28"/>
          <w:szCs w:val="28"/>
        </w:rPr>
        <w:t>составлении</w:t>
      </w:r>
      <w:proofErr w:type="gramEnd"/>
      <w:r w:rsidRPr="00E60C2A">
        <w:rPr>
          <w:rFonts w:ascii="Times New Roman" w:hAnsi="Times New Roman"/>
          <w:bCs/>
          <w:sz w:val="28"/>
          <w:szCs w:val="28"/>
        </w:rPr>
        <w:t xml:space="preserve"> первичной учетной документации по выполненным стро</w:t>
      </w:r>
      <w:r w:rsidRPr="00E60C2A">
        <w:rPr>
          <w:rFonts w:ascii="Times New Roman" w:hAnsi="Times New Roman"/>
          <w:bCs/>
          <w:sz w:val="28"/>
          <w:szCs w:val="28"/>
        </w:rPr>
        <w:t>и</w:t>
      </w:r>
      <w:r w:rsidRPr="00E60C2A">
        <w:rPr>
          <w:rFonts w:ascii="Times New Roman" w:hAnsi="Times New Roman"/>
          <w:bCs/>
          <w:sz w:val="28"/>
          <w:szCs w:val="28"/>
        </w:rPr>
        <w:t>тельно-монтажным, в том числе отделочным работам в подразд</w:t>
      </w:r>
      <w:r>
        <w:rPr>
          <w:rFonts w:ascii="Times New Roman" w:hAnsi="Times New Roman"/>
          <w:bCs/>
          <w:sz w:val="28"/>
          <w:szCs w:val="28"/>
        </w:rPr>
        <w:t>елении строительной организации.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0F1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lastRenderedPageBreak/>
        <w:t>планировку и разметку участка производства строительных работ на об</w:t>
      </w:r>
      <w:r w:rsidRPr="000A3CA9">
        <w:rPr>
          <w:rFonts w:ascii="Times New Roman" w:hAnsi="Times New Roman"/>
          <w:bCs/>
          <w:sz w:val="28"/>
          <w:szCs w:val="28"/>
        </w:rPr>
        <w:t>ъ</w:t>
      </w:r>
      <w:r w:rsidRPr="000A3CA9">
        <w:rPr>
          <w:rFonts w:ascii="Times New Roman" w:hAnsi="Times New Roman"/>
          <w:bCs/>
          <w:sz w:val="28"/>
          <w:szCs w:val="28"/>
        </w:rPr>
        <w:t>екте капитального строительства;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осуществлять планировку и разметку участка производства строительных работ на объекте капитального строительства;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осуществлять производство строительно-монтажных, в том числе отд</w:t>
      </w:r>
      <w:r w:rsidRPr="000A3CA9">
        <w:rPr>
          <w:rFonts w:ascii="Times New Roman" w:hAnsi="Times New Roman"/>
          <w:bCs/>
          <w:sz w:val="28"/>
          <w:szCs w:val="28"/>
        </w:rPr>
        <w:t>е</w:t>
      </w:r>
      <w:r w:rsidRPr="000A3CA9">
        <w:rPr>
          <w:rFonts w:ascii="Times New Roman" w:hAnsi="Times New Roman"/>
          <w:bCs/>
          <w:sz w:val="28"/>
          <w:szCs w:val="28"/>
        </w:rPr>
        <w:t>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осуществлять документальное сопровождение производства строительных работ (журналы производства работ, акты выполненных работ);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обеспечивать приемку и хранение материалов, изделий, конструкций в с</w:t>
      </w:r>
      <w:r w:rsidRPr="000A3CA9">
        <w:rPr>
          <w:rFonts w:ascii="Times New Roman" w:hAnsi="Times New Roman"/>
          <w:bCs/>
          <w:sz w:val="28"/>
          <w:szCs w:val="28"/>
        </w:rPr>
        <w:t>о</w:t>
      </w:r>
      <w:r w:rsidRPr="000A3CA9">
        <w:rPr>
          <w:rFonts w:ascii="Times New Roman" w:hAnsi="Times New Roman"/>
          <w:bCs/>
          <w:sz w:val="28"/>
          <w:szCs w:val="28"/>
        </w:rPr>
        <w:t>ответствии с нормативно-технической документацией;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формировать и поддерживать систему учетно-отчетной документации по движению (приходу, расходу) материально-технических ресурсов на складе;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распределять машины и средства малой механизации по типам, назнач</w:t>
      </w:r>
      <w:r w:rsidRPr="000A3CA9">
        <w:rPr>
          <w:rFonts w:ascii="Times New Roman" w:hAnsi="Times New Roman"/>
          <w:bCs/>
          <w:sz w:val="28"/>
          <w:szCs w:val="28"/>
        </w:rPr>
        <w:t>е</w:t>
      </w:r>
      <w:r w:rsidRPr="000A3CA9">
        <w:rPr>
          <w:rFonts w:ascii="Times New Roman" w:hAnsi="Times New Roman"/>
          <w:bCs/>
          <w:sz w:val="28"/>
          <w:szCs w:val="28"/>
        </w:rPr>
        <w:t xml:space="preserve">нию, видам выполняемых работ; 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проводить обмерные работы;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определять объемы выполняемых строительно-монтажных, в том числе и отделочных работ;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калькулировать сметную, плановую, фактическую себестоимость стро</w:t>
      </w:r>
      <w:r w:rsidRPr="000A3CA9">
        <w:rPr>
          <w:rFonts w:ascii="Times New Roman" w:hAnsi="Times New Roman"/>
          <w:bCs/>
          <w:sz w:val="28"/>
          <w:szCs w:val="28"/>
        </w:rPr>
        <w:t>и</w:t>
      </w:r>
      <w:r w:rsidRPr="000A3CA9">
        <w:rPr>
          <w:rFonts w:ascii="Times New Roman" w:hAnsi="Times New Roman"/>
          <w:bCs/>
          <w:sz w:val="28"/>
          <w:szCs w:val="28"/>
        </w:rPr>
        <w:t>тельных работ на основе утвержденной документации;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определять величину прямых и косвенных затрат в составе сметной, пл</w:t>
      </w:r>
      <w:r w:rsidRPr="000A3CA9">
        <w:rPr>
          <w:rFonts w:ascii="Times New Roman" w:hAnsi="Times New Roman"/>
          <w:bCs/>
          <w:sz w:val="28"/>
          <w:szCs w:val="28"/>
        </w:rPr>
        <w:t>а</w:t>
      </w:r>
      <w:r w:rsidRPr="000A3CA9">
        <w:rPr>
          <w:rFonts w:ascii="Times New Roman" w:hAnsi="Times New Roman"/>
          <w:bCs/>
          <w:sz w:val="28"/>
          <w:szCs w:val="28"/>
        </w:rPr>
        <w:t>новой, фактической себестоимости строительных работ на основе утве</w:t>
      </w:r>
      <w:r w:rsidRPr="000A3CA9">
        <w:rPr>
          <w:rFonts w:ascii="Times New Roman" w:hAnsi="Times New Roman"/>
          <w:bCs/>
          <w:sz w:val="28"/>
          <w:szCs w:val="28"/>
        </w:rPr>
        <w:t>р</w:t>
      </w:r>
      <w:r w:rsidRPr="000A3CA9">
        <w:rPr>
          <w:rFonts w:ascii="Times New Roman" w:hAnsi="Times New Roman"/>
          <w:bCs/>
          <w:sz w:val="28"/>
          <w:szCs w:val="28"/>
        </w:rPr>
        <w:t>жденной документации;</w:t>
      </w:r>
    </w:p>
    <w:p w:rsidR="009B2739" w:rsidRDefault="009B2739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0F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нормативных технических документов, определяющих состав и порядок обустройства строительной площадки;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нормативных технических документов к производству стро</w:t>
      </w:r>
      <w:r w:rsidRPr="003D5AB5">
        <w:rPr>
          <w:rFonts w:ascii="Times New Roman" w:hAnsi="Times New Roman"/>
          <w:bCs/>
          <w:sz w:val="28"/>
          <w:szCs w:val="28"/>
        </w:rPr>
        <w:t>и</w:t>
      </w:r>
      <w:r w:rsidRPr="003D5AB5">
        <w:rPr>
          <w:rFonts w:ascii="Times New Roman" w:hAnsi="Times New Roman"/>
          <w:bCs/>
          <w:sz w:val="28"/>
          <w:szCs w:val="28"/>
        </w:rPr>
        <w:t>тельно-монтажных, в том числе отделочных работ на объекте капитальн</w:t>
      </w:r>
      <w:r w:rsidRPr="003D5AB5">
        <w:rPr>
          <w:rFonts w:ascii="Times New Roman" w:hAnsi="Times New Roman"/>
          <w:bCs/>
          <w:sz w:val="28"/>
          <w:szCs w:val="28"/>
        </w:rPr>
        <w:t>о</w:t>
      </w:r>
      <w:r w:rsidRPr="003D5AB5">
        <w:rPr>
          <w:rFonts w:ascii="Times New Roman" w:hAnsi="Times New Roman"/>
          <w:bCs/>
          <w:sz w:val="28"/>
          <w:szCs w:val="28"/>
        </w:rPr>
        <w:t>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технологии производства строительно-монтажных работ; в том числе о</w:t>
      </w:r>
      <w:r w:rsidRPr="003D5AB5">
        <w:rPr>
          <w:rFonts w:ascii="Times New Roman" w:hAnsi="Times New Roman"/>
          <w:bCs/>
          <w:sz w:val="28"/>
          <w:szCs w:val="28"/>
        </w:rPr>
        <w:t>т</w:t>
      </w:r>
      <w:r w:rsidRPr="003D5AB5">
        <w:rPr>
          <w:rFonts w:ascii="Times New Roman" w:hAnsi="Times New Roman"/>
          <w:bCs/>
          <w:sz w:val="28"/>
          <w:szCs w:val="28"/>
        </w:rPr>
        <w:t>делочных работ, работ по тепло- и звукоизоляции, огнезащите и антива</w:t>
      </w:r>
      <w:r w:rsidRPr="003D5AB5">
        <w:rPr>
          <w:rFonts w:ascii="Times New Roman" w:hAnsi="Times New Roman"/>
          <w:bCs/>
          <w:sz w:val="28"/>
          <w:szCs w:val="28"/>
        </w:rPr>
        <w:t>н</w:t>
      </w:r>
      <w:r w:rsidRPr="003D5AB5">
        <w:rPr>
          <w:rFonts w:ascii="Times New Roman" w:hAnsi="Times New Roman"/>
          <w:bCs/>
          <w:sz w:val="28"/>
          <w:szCs w:val="28"/>
        </w:rPr>
        <w:t>дальной защите;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технологии, виды и способы устройства систем электрохимической защ</w:t>
      </w:r>
      <w:r w:rsidRPr="003D5AB5">
        <w:rPr>
          <w:rFonts w:ascii="Times New Roman" w:hAnsi="Times New Roman"/>
          <w:bCs/>
          <w:sz w:val="28"/>
          <w:szCs w:val="28"/>
        </w:rPr>
        <w:t>и</w:t>
      </w:r>
      <w:r w:rsidRPr="003D5AB5">
        <w:rPr>
          <w:rFonts w:ascii="Times New Roman" w:hAnsi="Times New Roman"/>
          <w:bCs/>
          <w:sz w:val="28"/>
          <w:szCs w:val="28"/>
        </w:rPr>
        <w:t>ты;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технологии катодной защиты объектов;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этапы выполнения содержание и основные этапы геодезических разб</w:t>
      </w:r>
      <w:r w:rsidRPr="003D5AB5">
        <w:rPr>
          <w:rFonts w:ascii="Times New Roman" w:hAnsi="Times New Roman"/>
          <w:bCs/>
          <w:sz w:val="28"/>
          <w:szCs w:val="28"/>
        </w:rPr>
        <w:t>и</w:t>
      </w:r>
      <w:r w:rsidRPr="003D5AB5">
        <w:rPr>
          <w:rFonts w:ascii="Times New Roman" w:hAnsi="Times New Roman"/>
          <w:bCs/>
          <w:sz w:val="28"/>
          <w:szCs w:val="28"/>
        </w:rPr>
        <w:t>вочных работ;</w:t>
      </w:r>
    </w:p>
    <w:p w:rsid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методы визуального и инструментального контроля качества и объемов (количества) поставляемых материально-технических ресурсов;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lastRenderedPageBreak/>
        <w:t>правила транспортировки, складирования и хранения различных видов материально-технических ресурсов;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нормативной технической и проектной документации к сост</w:t>
      </w:r>
      <w:r w:rsidRPr="003D5AB5">
        <w:rPr>
          <w:rFonts w:ascii="Times New Roman" w:hAnsi="Times New Roman"/>
          <w:bCs/>
          <w:sz w:val="28"/>
          <w:szCs w:val="28"/>
        </w:rPr>
        <w:t>а</w:t>
      </w:r>
      <w:r w:rsidRPr="003D5AB5">
        <w:rPr>
          <w:rFonts w:ascii="Times New Roman" w:hAnsi="Times New Roman"/>
          <w:bCs/>
          <w:sz w:val="28"/>
          <w:szCs w:val="28"/>
        </w:rPr>
        <w:t>ву и качеству производства строительных работ на объекте капитального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методы определения видов, сложности и объемов строительных работ и производственных заданий;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нормативных технических документов к порядку приемки скрытых работ и строительных конструкций, влияющих на безопасность объекта капитального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методы и средства инструментального контроля качества результатов производства строительно-¬монтажных, в том числе отделочных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технические условия и национальные стандарты на принимаемые работы;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особенности производства строительных работ на опасных, технически сложных и уникальных объектах капитального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нормы по защите от коррозии опасных производственных объектов, а также межгосударственные и отраслевые стандарты;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правила и порядок наладки и регулирования контрольно-измерительных инструментов, оборудования электрохимической защиты;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tabs>
          <w:tab w:val="left" w:pos="31"/>
        </w:tabs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порядок оформления заявок на строительные материалы, изделия и ко</w:t>
      </w:r>
      <w:r w:rsidRPr="003D5AB5">
        <w:rPr>
          <w:rFonts w:ascii="Times New Roman" w:hAnsi="Times New Roman"/>
          <w:bCs/>
          <w:sz w:val="28"/>
          <w:szCs w:val="28"/>
        </w:rPr>
        <w:t>н</w:t>
      </w:r>
      <w:r w:rsidRPr="003D5AB5">
        <w:rPr>
          <w:rFonts w:ascii="Times New Roman" w:hAnsi="Times New Roman"/>
          <w:bCs/>
          <w:sz w:val="28"/>
          <w:szCs w:val="28"/>
        </w:rPr>
        <w:t>струкции, оборудование (инструменты, инвентарные</w:t>
      </w:r>
      <w:r w:rsidRPr="003D5AB5">
        <w:rPr>
          <w:rFonts w:ascii="Times New Roman" w:hAnsi="Times New Roman"/>
          <w:bCs/>
          <w:sz w:val="28"/>
          <w:szCs w:val="28"/>
        </w:rPr>
        <w:tab/>
        <w:t>приспособления), строительную технику (машины и механизмы);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схемы операционного контроля качества строительно-монтажных, в том числе отделочных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рациональное применение строительных машин и средств малой механ</w:t>
      </w:r>
      <w:r w:rsidRPr="003D5AB5">
        <w:rPr>
          <w:rFonts w:ascii="Times New Roman" w:hAnsi="Times New Roman"/>
          <w:bCs/>
          <w:sz w:val="28"/>
          <w:szCs w:val="28"/>
        </w:rPr>
        <w:t>и</w:t>
      </w:r>
      <w:r w:rsidRPr="003D5AB5">
        <w:rPr>
          <w:rFonts w:ascii="Times New Roman" w:hAnsi="Times New Roman"/>
          <w:bCs/>
          <w:sz w:val="28"/>
          <w:szCs w:val="28"/>
        </w:rPr>
        <w:t>зации;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правила содержания и эксплуатации техники и оборудования;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современную методическую и сметно-нормативную базу ценообразования в строительстве;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перспективные организационные, технологические и технические реш</w:t>
      </w:r>
      <w:r w:rsidRPr="003D5AB5">
        <w:rPr>
          <w:rFonts w:ascii="Times New Roman" w:hAnsi="Times New Roman"/>
          <w:bCs/>
          <w:sz w:val="28"/>
          <w:szCs w:val="28"/>
        </w:rPr>
        <w:t>е</w:t>
      </w:r>
      <w:r w:rsidRPr="003D5AB5">
        <w:rPr>
          <w:rFonts w:ascii="Times New Roman" w:hAnsi="Times New Roman"/>
          <w:bCs/>
          <w:sz w:val="28"/>
          <w:szCs w:val="28"/>
        </w:rPr>
        <w:t>ния в области производства строительных работ;</w:t>
      </w:r>
    </w:p>
    <w:p w:rsidR="003D5AB5" w:rsidRDefault="003D5AB5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Pr="003D5AB5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5AB5" w:rsidRDefault="003D5AB5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7526">
        <w:rPr>
          <w:rFonts w:ascii="Times New Roman" w:hAnsi="Times New Roman" w:cs="Times New Roman"/>
          <w:b/>
          <w:sz w:val="28"/>
          <w:szCs w:val="28"/>
        </w:rPr>
        <w:t>КИМ ПО МДК 02</w:t>
      </w:r>
      <w:r w:rsidR="00CE4EDA">
        <w:rPr>
          <w:rFonts w:ascii="Times New Roman" w:hAnsi="Times New Roman" w:cs="Times New Roman"/>
          <w:b/>
          <w:sz w:val="28"/>
          <w:szCs w:val="28"/>
        </w:rPr>
        <w:t>.01.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A508D2" w:rsidTr="00A508D2">
        <w:tc>
          <w:tcPr>
            <w:tcW w:w="2393" w:type="dxa"/>
          </w:tcPr>
          <w:p w:rsidR="00A508D2" w:rsidRDefault="00A508D2" w:rsidP="00A508D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семестр</w:t>
            </w:r>
          </w:p>
        </w:tc>
        <w:tc>
          <w:tcPr>
            <w:tcW w:w="2393" w:type="dxa"/>
          </w:tcPr>
          <w:p w:rsidR="00A508D2" w:rsidRDefault="00A508D2" w:rsidP="00A508D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семестр</w:t>
            </w:r>
          </w:p>
        </w:tc>
        <w:tc>
          <w:tcPr>
            <w:tcW w:w="2393" w:type="dxa"/>
          </w:tcPr>
          <w:p w:rsidR="00A508D2" w:rsidRDefault="00A508D2" w:rsidP="00A508D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семестр</w:t>
            </w:r>
          </w:p>
        </w:tc>
        <w:tc>
          <w:tcPr>
            <w:tcW w:w="2393" w:type="dxa"/>
          </w:tcPr>
          <w:p w:rsidR="00A508D2" w:rsidRDefault="00A508D2" w:rsidP="00A508D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семестр</w:t>
            </w:r>
          </w:p>
        </w:tc>
      </w:tr>
      <w:tr w:rsidR="00A508D2" w:rsidTr="00A508D2">
        <w:tc>
          <w:tcPr>
            <w:tcW w:w="2393" w:type="dxa"/>
          </w:tcPr>
          <w:p w:rsidR="00A508D2" w:rsidRDefault="00A508D2" w:rsidP="00A508D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Экзамен </w:t>
            </w:r>
          </w:p>
        </w:tc>
        <w:tc>
          <w:tcPr>
            <w:tcW w:w="2393" w:type="dxa"/>
          </w:tcPr>
          <w:p w:rsidR="00A508D2" w:rsidRDefault="00A508D2" w:rsidP="00A508D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Другая форма контроля (тест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рование)</w:t>
            </w:r>
          </w:p>
        </w:tc>
        <w:tc>
          <w:tcPr>
            <w:tcW w:w="2393" w:type="dxa"/>
          </w:tcPr>
          <w:p w:rsidR="00A508D2" w:rsidRPr="004B556F" w:rsidRDefault="004B556F" w:rsidP="00D648C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56F">
              <w:rPr>
                <w:rFonts w:ascii="Times New Roman" w:hAnsi="Times New Roman" w:cs="Times New Roman"/>
                <w:sz w:val="28"/>
                <w:szCs w:val="28"/>
              </w:rPr>
              <w:t>Контрольная р</w:t>
            </w:r>
            <w:r w:rsidRPr="004B556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556F">
              <w:rPr>
                <w:rFonts w:ascii="Times New Roman" w:hAnsi="Times New Roman" w:cs="Times New Roman"/>
                <w:sz w:val="28"/>
                <w:szCs w:val="28"/>
              </w:rPr>
              <w:t>бота</w:t>
            </w:r>
            <w:r w:rsidR="00A508D2" w:rsidRPr="004B5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A508D2" w:rsidRDefault="00A508D2" w:rsidP="00A508D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Экзамен </w:t>
            </w:r>
          </w:p>
        </w:tc>
      </w:tr>
    </w:tbl>
    <w:p w:rsidR="00A508D2" w:rsidRDefault="00A508D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Pr="00382A2F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507526">
        <w:rPr>
          <w:rFonts w:ascii="Times New Roman" w:hAnsi="Times New Roman" w:cs="Times New Roman"/>
          <w:sz w:val="28"/>
          <w:szCs w:val="28"/>
        </w:rPr>
        <w:t xml:space="preserve"> по МДК 02</w:t>
      </w:r>
      <w:r w:rsidR="00AD2E72">
        <w:rPr>
          <w:rFonts w:ascii="Times New Roman" w:hAnsi="Times New Roman" w:cs="Times New Roman"/>
          <w:sz w:val="28"/>
          <w:szCs w:val="28"/>
        </w:rPr>
        <w:t xml:space="preserve">.01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теоретического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и лаборато</w:t>
      </w:r>
      <w:r w:rsidR="00AD2E72">
        <w:rPr>
          <w:rFonts w:ascii="Times New Roman" w:hAnsi="Times New Roman" w:cs="Times New Roman"/>
          <w:sz w:val="28"/>
          <w:szCs w:val="28"/>
        </w:rPr>
        <w:t>р</w:t>
      </w:r>
      <w:r w:rsidR="00AD2E72">
        <w:rPr>
          <w:rFonts w:ascii="Times New Roman" w:hAnsi="Times New Roman" w:cs="Times New Roman"/>
          <w:sz w:val="28"/>
          <w:szCs w:val="28"/>
        </w:rPr>
        <w:t xml:space="preserve">ных работ выполненных </w:t>
      </w:r>
      <w:proofErr w:type="gramStart"/>
      <w:r w:rsidR="00AD2E7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D2E72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МДК </w:t>
      </w:r>
      <w:r w:rsidR="00507526">
        <w:rPr>
          <w:rFonts w:ascii="Times New Roman" w:hAnsi="Times New Roman" w:cs="Times New Roman"/>
          <w:sz w:val="28"/>
          <w:szCs w:val="28"/>
        </w:rPr>
        <w:t>02</w:t>
      </w:r>
      <w:r w:rsidR="00AD2E72">
        <w:rPr>
          <w:rFonts w:ascii="Times New Roman" w:hAnsi="Times New Roman" w:cs="Times New Roman"/>
          <w:sz w:val="28"/>
          <w:szCs w:val="28"/>
        </w:rPr>
        <w:t>.01 т</w:t>
      </w:r>
      <w:r w:rsidR="00AD2E72">
        <w:rPr>
          <w:rFonts w:ascii="Times New Roman" w:hAnsi="Times New Roman" w:cs="Times New Roman"/>
          <w:sz w:val="28"/>
          <w:szCs w:val="28"/>
        </w:rPr>
        <w:t>е</w:t>
      </w:r>
      <w:r w:rsidR="00AD2E72">
        <w:rPr>
          <w:rFonts w:ascii="Times New Roman" w:hAnsi="Times New Roman" w:cs="Times New Roman"/>
          <w:sz w:val="28"/>
          <w:szCs w:val="28"/>
        </w:rPr>
        <w:t>мам: «</w:t>
      </w:r>
      <w:r w:rsidR="00507526" w:rsidRPr="00507526">
        <w:rPr>
          <w:rFonts w:ascii="Times New Roman" w:hAnsi="Times New Roman"/>
          <w:bCs/>
          <w:sz w:val="28"/>
          <w:szCs w:val="28"/>
        </w:rPr>
        <w:t>Организация и выполнение работ подготовительного периода</w:t>
      </w:r>
      <w:r w:rsidR="00AD2E72" w:rsidRPr="00507526">
        <w:rPr>
          <w:rFonts w:ascii="Times New Roman" w:hAnsi="Times New Roman" w:cs="Times New Roman"/>
          <w:sz w:val="28"/>
          <w:szCs w:val="28"/>
        </w:rPr>
        <w:t>» и «</w:t>
      </w:r>
      <w:r w:rsidR="00507526" w:rsidRPr="00507526">
        <w:rPr>
          <w:rFonts w:ascii="Times New Roman" w:eastAsia="Calibri" w:hAnsi="Times New Roman"/>
          <w:bCs/>
          <w:sz w:val="28"/>
          <w:szCs w:val="28"/>
        </w:rPr>
        <w:t>Ге</w:t>
      </w:r>
      <w:r w:rsidR="00507526" w:rsidRPr="00507526">
        <w:rPr>
          <w:rFonts w:ascii="Times New Roman" w:eastAsia="Calibri" w:hAnsi="Times New Roman"/>
          <w:bCs/>
          <w:sz w:val="28"/>
          <w:szCs w:val="28"/>
        </w:rPr>
        <w:t>о</w:t>
      </w:r>
      <w:r w:rsidR="00507526" w:rsidRPr="00507526">
        <w:rPr>
          <w:rFonts w:ascii="Times New Roman" w:eastAsia="Calibri" w:hAnsi="Times New Roman"/>
          <w:bCs/>
          <w:sz w:val="28"/>
          <w:szCs w:val="28"/>
        </w:rPr>
        <w:t>дезическое сопровождение выполняемых строительно-монтажных работ</w:t>
      </w:r>
      <w:r w:rsidR="00AD2E72">
        <w:rPr>
          <w:rFonts w:ascii="Times New Roman" w:hAnsi="Times New Roman" w:cs="Times New Roman"/>
          <w:sz w:val="28"/>
          <w:szCs w:val="28"/>
        </w:rPr>
        <w:t xml:space="preserve">» в виде </w:t>
      </w:r>
      <w:r w:rsidR="00EE3067">
        <w:rPr>
          <w:rFonts w:ascii="Times New Roman" w:hAnsi="Times New Roman" w:cs="Times New Roman"/>
          <w:sz w:val="28"/>
          <w:szCs w:val="28"/>
        </w:rPr>
        <w:t>экзамена</w:t>
      </w:r>
      <w:r w:rsidR="00AD2E72">
        <w:rPr>
          <w:rFonts w:ascii="Times New Roman" w:hAnsi="Times New Roman" w:cs="Times New Roman"/>
          <w:sz w:val="28"/>
          <w:szCs w:val="28"/>
        </w:rPr>
        <w:t>.</w:t>
      </w:r>
      <w:r w:rsidR="008D4C30" w:rsidRPr="008D4C30">
        <w:rPr>
          <w:rFonts w:ascii="Times New Roman" w:hAnsi="Times New Roman" w:cs="Times New Roman"/>
          <w:sz w:val="28"/>
          <w:szCs w:val="28"/>
        </w:rPr>
        <w:t xml:space="preserve"> </w:t>
      </w:r>
      <w:r w:rsidR="00A508D2">
        <w:rPr>
          <w:rFonts w:ascii="Times New Roman" w:hAnsi="Times New Roman" w:cs="Times New Roman"/>
          <w:sz w:val="28"/>
          <w:szCs w:val="28"/>
        </w:rPr>
        <w:t>Для э</w:t>
      </w:r>
      <w:r w:rsidR="00EE3067" w:rsidRPr="00382A2F">
        <w:rPr>
          <w:rFonts w:ascii="Times New Roman" w:hAnsi="Times New Roman" w:cs="Times New Roman"/>
          <w:sz w:val="28"/>
          <w:szCs w:val="28"/>
        </w:rPr>
        <w:t>кзамен</w:t>
      </w:r>
      <w:r w:rsidR="00A508D2">
        <w:rPr>
          <w:rFonts w:ascii="Times New Roman" w:hAnsi="Times New Roman" w:cs="Times New Roman"/>
          <w:sz w:val="28"/>
          <w:szCs w:val="28"/>
        </w:rPr>
        <w:t>а</w:t>
      </w:r>
      <w:r w:rsidR="008D4C30" w:rsidRPr="00382A2F">
        <w:rPr>
          <w:rFonts w:ascii="Times New Roman" w:hAnsi="Times New Roman" w:cs="Times New Roman"/>
          <w:sz w:val="28"/>
          <w:szCs w:val="28"/>
        </w:rPr>
        <w:t xml:space="preserve"> </w:t>
      </w:r>
      <w:r w:rsidR="00A508D2">
        <w:rPr>
          <w:rFonts w:ascii="Times New Roman" w:hAnsi="Times New Roman" w:cs="Times New Roman"/>
          <w:sz w:val="28"/>
          <w:szCs w:val="28"/>
        </w:rPr>
        <w:t>разработано</w:t>
      </w:r>
      <w:r w:rsidR="008D4C30" w:rsidRPr="00382A2F">
        <w:rPr>
          <w:rFonts w:ascii="Times New Roman" w:hAnsi="Times New Roman" w:cs="Times New Roman"/>
          <w:sz w:val="28"/>
          <w:szCs w:val="28"/>
        </w:rPr>
        <w:t xml:space="preserve"> 2</w:t>
      </w:r>
      <w:r w:rsidR="00382A2F" w:rsidRPr="00382A2F">
        <w:rPr>
          <w:rFonts w:ascii="Times New Roman" w:hAnsi="Times New Roman" w:cs="Times New Roman"/>
          <w:sz w:val="28"/>
          <w:szCs w:val="28"/>
        </w:rPr>
        <w:t>6</w:t>
      </w:r>
      <w:r w:rsidR="008D4C30" w:rsidRPr="00382A2F">
        <w:rPr>
          <w:rFonts w:ascii="Times New Roman" w:hAnsi="Times New Roman" w:cs="Times New Roman"/>
          <w:sz w:val="28"/>
          <w:szCs w:val="28"/>
        </w:rPr>
        <w:t xml:space="preserve"> </w:t>
      </w:r>
      <w:r w:rsidR="00EE3067" w:rsidRPr="00382A2F">
        <w:rPr>
          <w:rFonts w:ascii="Times New Roman" w:hAnsi="Times New Roman" w:cs="Times New Roman"/>
          <w:sz w:val="28"/>
          <w:szCs w:val="28"/>
        </w:rPr>
        <w:t>билетов</w:t>
      </w:r>
      <w:r w:rsidR="008D4C30" w:rsidRPr="00382A2F">
        <w:rPr>
          <w:rFonts w:ascii="Times New Roman" w:hAnsi="Times New Roman" w:cs="Times New Roman"/>
          <w:sz w:val="28"/>
          <w:szCs w:val="28"/>
        </w:rPr>
        <w:t xml:space="preserve">. Каждый </w:t>
      </w:r>
      <w:r w:rsidR="00EE3067" w:rsidRPr="00382A2F">
        <w:rPr>
          <w:rFonts w:ascii="Times New Roman" w:hAnsi="Times New Roman" w:cs="Times New Roman"/>
          <w:sz w:val="28"/>
          <w:szCs w:val="28"/>
        </w:rPr>
        <w:t>билет</w:t>
      </w:r>
      <w:r w:rsidR="008D4C30" w:rsidRPr="00382A2F">
        <w:rPr>
          <w:rFonts w:ascii="Times New Roman" w:hAnsi="Times New Roman" w:cs="Times New Roman"/>
          <w:sz w:val="28"/>
          <w:szCs w:val="28"/>
        </w:rPr>
        <w:t xml:space="preserve"> соде</w:t>
      </w:r>
      <w:r w:rsidR="008D4C30" w:rsidRPr="00382A2F">
        <w:rPr>
          <w:rFonts w:ascii="Times New Roman" w:hAnsi="Times New Roman" w:cs="Times New Roman"/>
          <w:sz w:val="28"/>
          <w:szCs w:val="28"/>
        </w:rPr>
        <w:t>р</w:t>
      </w:r>
      <w:r w:rsidR="008D4C30" w:rsidRPr="00382A2F">
        <w:rPr>
          <w:rFonts w:ascii="Times New Roman" w:hAnsi="Times New Roman" w:cs="Times New Roman"/>
          <w:sz w:val="28"/>
          <w:szCs w:val="28"/>
        </w:rPr>
        <w:t xml:space="preserve">жит </w:t>
      </w:r>
      <w:r w:rsidR="00EE3067" w:rsidRPr="00382A2F">
        <w:rPr>
          <w:rFonts w:ascii="Times New Roman" w:hAnsi="Times New Roman" w:cs="Times New Roman"/>
          <w:sz w:val="28"/>
          <w:szCs w:val="28"/>
        </w:rPr>
        <w:t>2 вопроса и одну задачу</w:t>
      </w:r>
      <w:r w:rsidR="008D4C30" w:rsidRPr="00382A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2E72" w:rsidRP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34DC0" w:rsidRPr="00221694" w:rsidRDefault="004C638D" w:rsidP="00BD03E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02</w:t>
      </w:r>
      <w:r w:rsidR="002B75E5">
        <w:rPr>
          <w:rFonts w:ascii="Times New Roman" w:hAnsi="Times New Roman" w:cs="Times New Roman"/>
          <w:sz w:val="28"/>
          <w:szCs w:val="28"/>
        </w:rPr>
        <w:t>.01 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 изучения </w:t>
      </w:r>
      <w:r w:rsidR="00AD2E72" w:rsidRPr="00866BA0">
        <w:rPr>
          <w:rFonts w:ascii="Times New Roman" w:hAnsi="Times New Roman" w:cs="Times New Roman"/>
          <w:sz w:val="28"/>
          <w:szCs w:val="28"/>
        </w:rPr>
        <w:t>теорет</w:t>
      </w:r>
      <w:r w:rsidR="00AD2E72" w:rsidRPr="00866BA0">
        <w:rPr>
          <w:rFonts w:ascii="Times New Roman" w:hAnsi="Times New Roman" w:cs="Times New Roman"/>
          <w:sz w:val="28"/>
          <w:szCs w:val="28"/>
        </w:rPr>
        <w:t>и</w:t>
      </w:r>
      <w:r w:rsidR="00AD2E72" w:rsidRPr="00866BA0">
        <w:rPr>
          <w:rFonts w:ascii="Times New Roman" w:hAnsi="Times New Roman" w:cs="Times New Roman"/>
          <w:sz w:val="28"/>
          <w:szCs w:val="28"/>
        </w:rPr>
        <w:t>ческого курса и выполн</w:t>
      </w:r>
      <w:r w:rsidR="006A04BE" w:rsidRPr="00866BA0">
        <w:rPr>
          <w:rFonts w:ascii="Times New Roman" w:hAnsi="Times New Roman" w:cs="Times New Roman"/>
          <w:sz w:val="28"/>
          <w:szCs w:val="28"/>
        </w:rPr>
        <w:t>ения практических работ по теме</w:t>
      </w:r>
      <w:r w:rsidR="00AD2E72" w:rsidRPr="00866BA0">
        <w:rPr>
          <w:rFonts w:ascii="Times New Roman" w:hAnsi="Times New Roman" w:cs="Times New Roman"/>
          <w:sz w:val="28"/>
          <w:szCs w:val="28"/>
        </w:rPr>
        <w:t>: «</w:t>
      </w:r>
      <w:r w:rsidR="00866BA0" w:rsidRPr="00866BA0">
        <w:rPr>
          <w:rFonts w:ascii="Times New Roman" w:hAnsi="Times New Roman"/>
          <w:bCs/>
          <w:color w:val="000000"/>
          <w:sz w:val="28"/>
          <w:szCs w:val="28"/>
        </w:rPr>
        <w:t>Основные пол</w:t>
      </w:r>
      <w:r w:rsidR="00866BA0" w:rsidRPr="00866BA0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866BA0" w:rsidRPr="00866BA0">
        <w:rPr>
          <w:rFonts w:ascii="Times New Roman" w:hAnsi="Times New Roman"/>
          <w:bCs/>
          <w:color w:val="000000"/>
          <w:sz w:val="28"/>
          <w:szCs w:val="28"/>
        </w:rPr>
        <w:t>жения строительного производства</w:t>
      </w:r>
      <w:r w:rsidR="00AD2E72" w:rsidRPr="00866BA0">
        <w:rPr>
          <w:rFonts w:ascii="Times New Roman" w:hAnsi="Times New Roman" w:cs="Times New Roman"/>
          <w:sz w:val="28"/>
          <w:szCs w:val="28"/>
        </w:rPr>
        <w:t>»</w:t>
      </w:r>
      <w:r w:rsidR="00866BA0">
        <w:rPr>
          <w:rFonts w:ascii="Times New Roman" w:hAnsi="Times New Roman" w:cs="Times New Roman"/>
          <w:sz w:val="28"/>
          <w:szCs w:val="28"/>
        </w:rPr>
        <w:t>; «</w:t>
      </w:r>
      <w:r w:rsidR="00866BA0" w:rsidRPr="00866BA0">
        <w:rPr>
          <w:rFonts w:ascii="Times New Roman" w:hAnsi="Times New Roman"/>
          <w:bCs/>
          <w:sz w:val="28"/>
          <w:szCs w:val="28"/>
        </w:rPr>
        <w:t>Строительные машины и средства м</w:t>
      </w:r>
      <w:r w:rsidR="00866BA0" w:rsidRPr="00866BA0">
        <w:rPr>
          <w:rFonts w:ascii="Times New Roman" w:hAnsi="Times New Roman"/>
          <w:bCs/>
          <w:sz w:val="28"/>
          <w:szCs w:val="28"/>
        </w:rPr>
        <w:t>а</w:t>
      </w:r>
      <w:r w:rsidR="00866BA0" w:rsidRPr="00866BA0">
        <w:rPr>
          <w:rFonts w:ascii="Times New Roman" w:hAnsi="Times New Roman"/>
          <w:bCs/>
          <w:sz w:val="28"/>
          <w:szCs w:val="28"/>
        </w:rPr>
        <w:t>лой механизации</w:t>
      </w:r>
      <w:r w:rsidR="00866BA0">
        <w:rPr>
          <w:rFonts w:ascii="Times New Roman" w:hAnsi="Times New Roman" w:cs="Times New Roman"/>
          <w:sz w:val="28"/>
          <w:szCs w:val="28"/>
        </w:rPr>
        <w:t>»; «</w:t>
      </w:r>
      <w:r w:rsidR="00866BA0" w:rsidRPr="00866BA0">
        <w:rPr>
          <w:rFonts w:ascii="Times New Roman" w:hAnsi="Times New Roman"/>
          <w:bCs/>
          <w:sz w:val="28"/>
          <w:szCs w:val="28"/>
        </w:rPr>
        <w:t>Организационно-техническая  подготовка строительного производства</w:t>
      </w:r>
      <w:r w:rsidR="00866BA0">
        <w:rPr>
          <w:rFonts w:ascii="Times New Roman" w:hAnsi="Times New Roman"/>
          <w:bCs/>
          <w:sz w:val="28"/>
          <w:szCs w:val="28"/>
        </w:rPr>
        <w:t>»</w:t>
      </w:r>
      <w:r w:rsidR="00BD03EE">
        <w:rPr>
          <w:rFonts w:ascii="Times New Roman" w:hAnsi="Times New Roman"/>
          <w:bCs/>
          <w:sz w:val="28"/>
          <w:szCs w:val="28"/>
        </w:rPr>
        <w:t xml:space="preserve">; </w:t>
      </w:r>
      <w:r w:rsidR="00BD03EE">
        <w:rPr>
          <w:rFonts w:ascii="Times New Roman" w:hAnsi="Times New Roman" w:cs="Times New Roman"/>
          <w:sz w:val="28"/>
          <w:szCs w:val="28"/>
        </w:rPr>
        <w:t>«</w:t>
      </w:r>
      <w:r w:rsidR="00BD03EE" w:rsidRPr="00BD03EE">
        <w:rPr>
          <w:rFonts w:ascii="Times New Roman" w:hAnsi="Times New Roman"/>
          <w:bCs/>
          <w:sz w:val="28"/>
          <w:szCs w:val="28"/>
        </w:rPr>
        <w:t>Выполнение строительно-монтажных работ</w:t>
      </w:r>
      <w:r w:rsidR="00BD03EE">
        <w:rPr>
          <w:rFonts w:ascii="Times New Roman" w:hAnsi="Times New Roman" w:cs="Times New Roman"/>
          <w:sz w:val="28"/>
          <w:szCs w:val="28"/>
        </w:rPr>
        <w:t xml:space="preserve">» </w:t>
      </w:r>
      <w:r w:rsidR="002B75E5">
        <w:rPr>
          <w:rFonts w:ascii="Times New Roman" w:hAnsi="Times New Roman" w:cs="Times New Roman"/>
          <w:sz w:val="28"/>
          <w:szCs w:val="28"/>
        </w:rPr>
        <w:t xml:space="preserve"> в виде </w:t>
      </w:r>
      <w:r w:rsidR="006A04BE">
        <w:rPr>
          <w:rFonts w:ascii="Times New Roman" w:hAnsi="Times New Roman" w:cs="Times New Roman"/>
          <w:sz w:val="28"/>
          <w:szCs w:val="28"/>
        </w:rPr>
        <w:t>тест</w:t>
      </w:r>
      <w:r w:rsidR="006A04BE">
        <w:rPr>
          <w:rFonts w:ascii="Times New Roman" w:hAnsi="Times New Roman" w:cs="Times New Roman"/>
          <w:sz w:val="28"/>
          <w:szCs w:val="28"/>
        </w:rPr>
        <w:t>и</w:t>
      </w:r>
      <w:r w:rsidR="006A04BE">
        <w:rPr>
          <w:rFonts w:ascii="Times New Roman" w:hAnsi="Times New Roman" w:cs="Times New Roman"/>
          <w:sz w:val="28"/>
          <w:szCs w:val="28"/>
        </w:rPr>
        <w:t>рования</w:t>
      </w:r>
      <w:r w:rsidR="00AD2E72">
        <w:rPr>
          <w:rFonts w:ascii="Times New Roman" w:hAnsi="Times New Roman" w:cs="Times New Roman"/>
          <w:sz w:val="28"/>
          <w:szCs w:val="28"/>
        </w:rPr>
        <w:t>.</w:t>
      </w:r>
      <w:r w:rsidR="006A04BE">
        <w:rPr>
          <w:rFonts w:ascii="Times New Roman" w:hAnsi="Times New Roman" w:cs="Times New Roman"/>
          <w:sz w:val="28"/>
          <w:szCs w:val="28"/>
        </w:rPr>
        <w:t xml:space="preserve"> </w:t>
      </w:r>
      <w:r w:rsidR="00234DC0" w:rsidRPr="00221694">
        <w:rPr>
          <w:rFonts w:ascii="Times New Roman" w:hAnsi="Times New Roman" w:cs="Times New Roman"/>
          <w:sz w:val="28"/>
          <w:szCs w:val="28"/>
        </w:rPr>
        <w:t>Тест составлен в 5-ти вариантах. Каждый вариант содержит 10 в</w:t>
      </w:r>
      <w:r w:rsidR="00234DC0" w:rsidRPr="00221694">
        <w:rPr>
          <w:rFonts w:ascii="Times New Roman" w:hAnsi="Times New Roman" w:cs="Times New Roman"/>
          <w:sz w:val="28"/>
          <w:szCs w:val="28"/>
        </w:rPr>
        <w:t>о</w:t>
      </w:r>
      <w:r w:rsidR="00234DC0" w:rsidRPr="00221694">
        <w:rPr>
          <w:rFonts w:ascii="Times New Roman" w:hAnsi="Times New Roman" w:cs="Times New Roman"/>
          <w:sz w:val="28"/>
          <w:szCs w:val="28"/>
        </w:rPr>
        <w:t xml:space="preserve">просов. </w:t>
      </w:r>
    </w:p>
    <w:p w:rsidR="00AD2E72" w:rsidRDefault="00AD2E72" w:rsidP="00AD2E72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6E22" w:rsidRPr="00EB45BE" w:rsidRDefault="006A04BE" w:rsidP="00234DC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</w:t>
      </w:r>
      <w:r w:rsidR="00866B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.01 проводится</w:t>
      </w:r>
      <w:r w:rsidR="00F46AEC">
        <w:rPr>
          <w:rFonts w:ascii="Times New Roman" w:hAnsi="Times New Roman" w:cs="Times New Roman"/>
          <w:sz w:val="28"/>
          <w:szCs w:val="28"/>
        </w:rPr>
        <w:t xml:space="preserve"> на основании результатов выполн</w:t>
      </w:r>
      <w:r w:rsidR="00234DC0">
        <w:rPr>
          <w:rFonts w:ascii="Times New Roman" w:hAnsi="Times New Roman" w:cs="Times New Roman"/>
          <w:sz w:val="28"/>
          <w:szCs w:val="28"/>
        </w:rPr>
        <w:t>ения практических</w:t>
      </w:r>
      <w:r w:rsidR="00F46AEC">
        <w:rPr>
          <w:rFonts w:ascii="Times New Roman" w:hAnsi="Times New Roman" w:cs="Times New Roman"/>
          <w:sz w:val="28"/>
          <w:szCs w:val="28"/>
        </w:rPr>
        <w:t xml:space="preserve"> работ выполненных </w:t>
      </w:r>
      <w:proofErr w:type="gramStart"/>
      <w:r w:rsidR="00F46AE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F46AEC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</w:t>
      </w:r>
      <w:r w:rsidR="00B6038D">
        <w:rPr>
          <w:rFonts w:ascii="Times New Roman" w:hAnsi="Times New Roman" w:cs="Times New Roman"/>
          <w:sz w:val="28"/>
          <w:szCs w:val="28"/>
        </w:rPr>
        <w:t>у</w:t>
      </w:r>
      <w:r w:rsidR="00B6038D">
        <w:rPr>
          <w:rFonts w:ascii="Times New Roman" w:hAnsi="Times New Roman" w:cs="Times New Roman"/>
          <w:sz w:val="28"/>
          <w:szCs w:val="28"/>
        </w:rPr>
        <w:t>чения</w:t>
      </w:r>
      <w:r w:rsidR="00F46AEC">
        <w:rPr>
          <w:rFonts w:ascii="Times New Roman" w:hAnsi="Times New Roman" w:cs="Times New Roman"/>
          <w:sz w:val="28"/>
          <w:szCs w:val="28"/>
        </w:rPr>
        <w:t xml:space="preserve"> МДК 0</w:t>
      </w:r>
      <w:r w:rsidR="00866BA0">
        <w:rPr>
          <w:rFonts w:ascii="Times New Roman" w:hAnsi="Times New Roman" w:cs="Times New Roman"/>
          <w:sz w:val="28"/>
          <w:szCs w:val="28"/>
        </w:rPr>
        <w:t>2</w:t>
      </w:r>
      <w:r w:rsidR="00F46AEC">
        <w:rPr>
          <w:rFonts w:ascii="Times New Roman" w:hAnsi="Times New Roman" w:cs="Times New Roman"/>
          <w:sz w:val="28"/>
          <w:szCs w:val="28"/>
        </w:rPr>
        <w:t>.01 по теме: «</w:t>
      </w:r>
      <w:r w:rsidR="00BD03EE" w:rsidRPr="00BD03EE">
        <w:rPr>
          <w:rFonts w:ascii="Times New Roman" w:hAnsi="Times New Roman"/>
          <w:bCs/>
          <w:sz w:val="28"/>
          <w:szCs w:val="28"/>
        </w:rPr>
        <w:t>Выполнение строительно-монтажных работ</w:t>
      </w:r>
      <w:r w:rsidR="00F46AEC">
        <w:rPr>
          <w:rFonts w:ascii="Times New Roman" w:hAnsi="Times New Roman" w:cs="Times New Roman"/>
          <w:sz w:val="28"/>
          <w:szCs w:val="28"/>
        </w:rPr>
        <w:t xml:space="preserve">» в виде </w:t>
      </w:r>
      <w:r w:rsidR="00BD03EE">
        <w:rPr>
          <w:rFonts w:ascii="Times New Roman" w:hAnsi="Times New Roman" w:cs="Times New Roman"/>
          <w:sz w:val="28"/>
          <w:szCs w:val="28"/>
        </w:rPr>
        <w:t>защиты практических работ</w:t>
      </w:r>
      <w:r w:rsidR="00F46AEC">
        <w:rPr>
          <w:rFonts w:ascii="Times New Roman" w:hAnsi="Times New Roman" w:cs="Times New Roman"/>
          <w:sz w:val="28"/>
          <w:szCs w:val="28"/>
        </w:rPr>
        <w:t>.</w:t>
      </w:r>
      <w:r w:rsidR="00240C37">
        <w:rPr>
          <w:rFonts w:ascii="Times New Roman" w:hAnsi="Times New Roman" w:cs="Times New Roman"/>
          <w:sz w:val="28"/>
          <w:szCs w:val="28"/>
        </w:rPr>
        <w:t xml:space="preserve"> </w:t>
      </w:r>
      <w:r w:rsidR="00382A2F" w:rsidRPr="00EB45BE">
        <w:rPr>
          <w:rFonts w:ascii="Times New Roman" w:hAnsi="Times New Roman" w:cs="Times New Roman"/>
          <w:sz w:val="28"/>
          <w:szCs w:val="28"/>
        </w:rPr>
        <w:t>При защите практических работ каждый студент должен ответить на 5 вопросов устно</w:t>
      </w:r>
      <w:r w:rsidR="00234DC0" w:rsidRPr="00EB45BE">
        <w:rPr>
          <w:rFonts w:ascii="Times New Roman" w:hAnsi="Times New Roman" w:cs="Times New Roman"/>
          <w:sz w:val="28"/>
          <w:szCs w:val="28"/>
        </w:rPr>
        <w:t>.</w:t>
      </w:r>
    </w:p>
    <w:p w:rsidR="00856E22" w:rsidRDefault="00856E22" w:rsidP="00234DC0">
      <w:pPr>
        <w:pStyle w:val="a7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56E22" w:rsidRPr="00382A2F" w:rsidRDefault="00856E22" w:rsidP="00856E22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02.01 проводится на основании пройденного теоретического курса и результатов выполнения практических работ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ненных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время изучения МДК 02.01 теме: «</w:t>
      </w:r>
      <w:r w:rsidR="009716CE" w:rsidRPr="009716CE">
        <w:rPr>
          <w:rFonts w:ascii="Times New Roman" w:hAnsi="Times New Roman"/>
          <w:sz w:val="28"/>
          <w:szCs w:val="28"/>
        </w:rPr>
        <w:t>Ценообразов</w:t>
      </w:r>
      <w:r w:rsidR="009716CE" w:rsidRPr="009716CE">
        <w:rPr>
          <w:rFonts w:ascii="Times New Roman" w:hAnsi="Times New Roman"/>
          <w:sz w:val="28"/>
          <w:szCs w:val="28"/>
        </w:rPr>
        <w:t>а</w:t>
      </w:r>
      <w:r w:rsidR="009716CE" w:rsidRPr="009716CE">
        <w:rPr>
          <w:rFonts w:ascii="Times New Roman" w:hAnsi="Times New Roman"/>
          <w:sz w:val="28"/>
          <w:szCs w:val="28"/>
        </w:rPr>
        <w:t>ние и проектно-сметное дело в строительстве</w:t>
      </w:r>
      <w:r>
        <w:rPr>
          <w:rFonts w:ascii="Times New Roman" w:hAnsi="Times New Roman" w:cs="Times New Roman"/>
          <w:sz w:val="28"/>
          <w:szCs w:val="28"/>
        </w:rPr>
        <w:t>» в виде экзамена.</w:t>
      </w:r>
      <w:r w:rsidRPr="008D4C30">
        <w:rPr>
          <w:rFonts w:ascii="Times New Roman" w:hAnsi="Times New Roman" w:cs="Times New Roman"/>
          <w:sz w:val="28"/>
          <w:szCs w:val="28"/>
        </w:rPr>
        <w:t xml:space="preserve"> </w:t>
      </w:r>
      <w:r w:rsidR="00A508D2">
        <w:rPr>
          <w:rFonts w:ascii="Times New Roman" w:hAnsi="Times New Roman" w:cs="Times New Roman"/>
          <w:sz w:val="28"/>
          <w:szCs w:val="28"/>
        </w:rPr>
        <w:t>Для э</w:t>
      </w:r>
      <w:r w:rsidRPr="00382A2F">
        <w:rPr>
          <w:rFonts w:ascii="Times New Roman" w:hAnsi="Times New Roman" w:cs="Times New Roman"/>
          <w:sz w:val="28"/>
          <w:szCs w:val="28"/>
        </w:rPr>
        <w:t>кзамен</w:t>
      </w:r>
      <w:r w:rsidR="00A508D2">
        <w:rPr>
          <w:rFonts w:ascii="Times New Roman" w:hAnsi="Times New Roman" w:cs="Times New Roman"/>
          <w:sz w:val="28"/>
          <w:szCs w:val="28"/>
        </w:rPr>
        <w:t>а</w:t>
      </w:r>
      <w:r w:rsidRPr="00382A2F">
        <w:rPr>
          <w:rFonts w:ascii="Times New Roman" w:hAnsi="Times New Roman" w:cs="Times New Roman"/>
          <w:sz w:val="28"/>
          <w:szCs w:val="28"/>
        </w:rPr>
        <w:t xml:space="preserve"> </w:t>
      </w:r>
      <w:r w:rsidR="00A508D2">
        <w:rPr>
          <w:rFonts w:ascii="Times New Roman" w:hAnsi="Times New Roman" w:cs="Times New Roman"/>
          <w:sz w:val="28"/>
          <w:szCs w:val="28"/>
        </w:rPr>
        <w:t>разработано 26</w:t>
      </w:r>
      <w:r w:rsidRPr="00382A2F">
        <w:rPr>
          <w:rFonts w:ascii="Times New Roman" w:hAnsi="Times New Roman" w:cs="Times New Roman"/>
          <w:sz w:val="28"/>
          <w:szCs w:val="28"/>
        </w:rPr>
        <w:t xml:space="preserve"> билетов. Каждый билет содержит 2 вопроса и одну задачу. </w:t>
      </w:r>
    </w:p>
    <w:p w:rsidR="00234DC0" w:rsidRDefault="00234DC0" w:rsidP="00234DC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22F" w:rsidRDefault="00CE4EDA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957">
        <w:rPr>
          <w:rFonts w:ascii="Times New Roman" w:hAnsi="Times New Roman" w:cs="Times New Roman"/>
          <w:b/>
          <w:sz w:val="28"/>
          <w:szCs w:val="28"/>
        </w:rPr>
        <w:t>МЕЖДИСЦ</w:t>
      </w:r>
      <w:r w:rsidR="00175957">
        <w:rPr>
          <w:rFonts w:ascii="Times New Roman" w:hAnsi="Times New Roman" w:cs="Times New Roman"/>
          <w:b/>
          <w:sz w:val="28"/>
          <w:szCs w:val="28"/>
        </w:rPr>
        <w:t>И</w:t>
      </w:r>
      <w:r w:rsidR="00175957">
        <w:rPr>
          <w:rFonts w:ascii="Times New Roman" w:hAnsi="Times New Roman" w:cs="Times New Roman"/>
          <w:b/>
          <w:sz w:val="28"/>
          <w:szCs w:val="28"/>
        </w:rPr>
        <w:t>ПЛИНАРНОГО КУРСА 02</w:t>
      </w:r>
      <w:r w:rsidR="008D4C30">
        <w:rPr>
          <w:rFonts w:ascii="Times New Roman" w:hAnsi="Times New Roman" w:cs="Times New Roman"/>
          <w:b/>
          <w:sz w:val="28"/>
          <w:szCs w:val="28"/>
        </w:rPr>
        <w:t>.01</w:t>
      </w:r>
    </w:p>
    <w:p w:rsidR="00930988" w:rsidRDefault="00930988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30988" w:rsidRPr="004B556F" w:rsidRDefault="00221694" w:rsidP="004B556F">
      <w:pPr>
        <w:pStyle w:val="a7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6802FE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 w:rsidR="001A20E7" w:rsidRPr="006802FE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F81936" w:rsidRPr="006802FE">
        <w:rPr>
          <w:rFonts w:ascii="Times New Roman" w:hAnsi="Times New Roman" w:cs="Times New Roman"/>
          <w:b/>
          <w:sz w:val="28"/>
          <w:szCs w:val="28"/>
        </w:rPr>
        <w:t xml:space="preserve"> темам: «</w:t>
      </w:r>
      <w:r w:rsidR="006802FE" w:rsidRPr="006802FE">
        <w:rPr>
          <w:rFonts w:ascii="Times New Roman" w:hAnsi="Times New Roman"/>
          <w:b/>
          <w:bCs/>
          <w:sz w:val="28"/>
          <w:szCs w:val="28"/>
        </w:rPr>
        <w:t>Организация и выполнение р</w:t>
      </w:r>
      <w:r w:rsidR="006802FE" w:rsidRPr="006802FE">
        <w:rPr>
          <w:rFonts w:ascii="Times New Roman" w:hAnsi="Times New Roman"/>
          <w:b/>
          <w:bCs/>
          <w:sz w:val="28"/>
          <w:szCs w:val="28"/>
        </w:rPr>
        <w:t>а</w:t>
      </w:r>
      <w:r w:rsidR="006802FE" w:rsidRPr="006802FE">
        <w:rPr>
          <w:rFonts w:ascii="Times New Roman" w:hAnsi="Times New Roman"/>
          <w:b/>
          <w:bCs/>
          <w:sz w:val="28"/>
          <w:szCs w:val="28"/>
        </w:rPr>
        <w:t>бот подготовительного периода</w:t>
      </w:r>
      <w:r w:rsidR="006802FE" w:rsidRPr="006802FE">
        <w:rPr>
          <w:rFonts w:ascii="Times New Roman" w:hAnsi="Times New Roman" w:cs="Times New Roman"/>
          <w:b/>
          <w:sz w:val="28"/>
          <w:szCs w:val="28"/>
        </w:rPr>
        <w:t>» и «</w:t>
      </w:r>
      <w:r w:rsidR="006802FE" w:rsidRPr="006802FE">
        <w:rPr>
          <w:rFonts w:ascii="Times New Roman" w:eastAsia="Calibri" w:hAnsi="Times New Roman"/>
          <w:b/>
          <w:bCs/>
          <w:sz w:val="28"/>
          <w:szCs w:val="28"/>
        </w:rPr>
        <w:t>Геодезическое сопровождение в</w:t>
      </w:r>
      <w:r w:rsidR="006802FE" w:rsidRPr="006802FE">
        <w:rPr>
          <w:rFonts w:ascii="Times New Roman" w:eastAsia="Calibri" w:hAnsi="Times New Roman"/>
          <w:b/>
          <w:bCs/>
          <w:sz w:val="28"/>
          <w:szCs w:val="28"/>
        </w:rPr>
        <w:t>ы</w:t>
      </w:r>
      <w:r w:rsidR="006802FE" w:rsidRPr="006802FE">
        <w:rPr>
          <w:rFonts w:ascii="Times New Roman" w:eastAsia="Calibri" w:hAnsi="Times New Roman"/>
          <w:b/>
          <w:bCs/>
          <w:sz w:val="28"/>
          <w:szCs w:val="28"/>
        </w:rPr>
        <w:t>полняемых строительно-монтажных работ</w:t>
      </w:r>
      <w:r w:rsidR="006802FE" w:rsidRPr="006802FE">
        <w:rPr>
          <w:rFonts w:ascii="Times New Roman" w:hAnsi="Times New Roman" w:cs="Times New Roman"/>
          <w:b/>
          <w:sz w:val="28"/>
          <w:szCs w:val="28"/>
        </w:rPr>
        <w:t xml:space="preserve">» в виде экзамена. </w:t>
      </w:r>
      <w:r w:rsidR="00A508D2">
        <w:rPr>
          <w:rFonts w:ascii="Times New Roman" w:hAnsi="Times New Roman" w:cs="Times New Roman"/>
          <w:b/>
          <w:sz w:val="28"/>
          <w:szCs w:val="28"/>
        </w:rPr>
        <w:t>Для э</w:t>
      </w:r>
      <w:r w:rsidR="006802FE" w:rsidRPr="00382A2F">
        <w:rPr>
          <w:rFonts w:ascii="Times New Roman" w:hAnsi="Times New Roman" w:cs="Times New Roman"/>
          <w:b/>
          <w:sz w:val="28"/>
          <w:szCs w:val="28"/>
        </w:rPr>
        <w:t>кз</w:t>
      </w:r>
      <w:r w:rsidR="006802FE" w:rsidRPr="00382A2F">
        <w:rPr>
          <w:rFonts w:ascii="Times New Roman" w:hAnsi="Times New Roman" w:cs="Times New Roman"/>
          <w:b/>
          <w:sz w:val="28"/>
          <w:szCs w:val="28"/>
        </w:rPr>
        <w:t>а</w:t>
      </w:r>
      <w:r w:rsidR="006802FE" w:rsidRPr="00382A2F">
        <w:rPr>
          <w:rFonts w:ascii="Times New Roman" w:hAnsi="Times New Roman" w:cs="Times New Roman"/>
          <w:b/>
          <w:sz w:val="28"/>
          <w:szCs w:val="28"/>
        </w:rPr>
        <w:t>мен</w:t>
      </w:r>
      <w:r w:rsidR="00A508D2">
        <w:rPr>
          <w:rFonts w:ascii="Times New Roman" w:hAnsi="Times New Roman" w:cs="Times New Roman"/>
          <w:b/>
          <w:sz w:val="28"/>
          <w:szCs w:val="28"/>
        </w:rPr>
        <w:t>а</w:t>
      </w:r>
      <w:r w:rsidR="006802FE" w:rsidRPr="00382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8D2">
        <w:rPr>
          <w:rFonts w:ascii="Times New Roman" w:hAnsi="Times New Roman" w:cs="Times New Roman"/>
          <w:b/>
          <w:sz w:val="28"/>
          <w:szCs w:val="28"/>
        </w:rPr>
        <w:t>разработано</w:t>
      </w:r>
      <w:r w:rsidR="006802FE" w:rsidRPr="00382A2F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382A2F" w:rsidRPr="00382A2F">
        <w:rPr>
          <w:rFonts w:ascii="Times New Roman" w:hAnsi="Times New Roman" w:cs="Times New Roman"/>
          <w:b/>
          <w:sz w:val="28"/>
          <w:szCs w:val="28"/>
        </w:rPr>
        <w:t>6</w:t>
      </w:r>
      <w:r w:rsidR="006802FE" w:rsidRPr="00382A2F">
        <w:rPr>
          <w:rFonts w:ascii="Times New Roman" w:hAnsi="Times New Roman" w:cs="Times New Roman"/>
          <w:b/>
          <w:sz w:val="28"/>
          <w:szCs w:val="28"/>
        </w:rPr>
        <w:t xml:space="preserve"> билетов. Каждый билет содержит 2 вопроса и одну задачу.</w:t>
      </w:r>
      <w:r w:rsidR="006802FE" w:rsidRPr="006802F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4B556F" w:rsidRPr="004B556F" w:rsidRDefault="004B556F" w:rsidP="004B556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56F">
        <w:rPr>
          <w:rFonts w:ascii="Times New Roman" w:hAnsi="Times New Roman" w:cs="Times New Roman"/>
          <w:sz w:val="28"/>
          <w:szCs w:val="28"/>
        </w:rPr>
        <w:t>Время проведения экзамена - 1080мин. Из них: 720мин для внеаудито</w:t>
      </w:r>
      <w:r w:rsidRPr="004B556F">
        <w:rPr>
          <w:rFonts w:ascii="Times New Roman" w:hAnsi="Times New Roman" w:cs="Times New Roman"/>
          <w:sz w:val="28"/>
          <w:szCs w:val="28"/>
        </w:rPr>
        <w:t>р</w:t>
      </w:r>
      <w:r w:rsidRPr="004B556F">
        <w:rPr>
          <w:rFonts w:ascii="Times New Roman" w:hAnsi="Times New Roman" w:cs="Times New Roman"/>
          <w:sz w:val="28"/>
          <w:szCs w:val="28"/>
        </w:rPr>
        <w:t>ной подготовки к экзамену, 360мин для приема экзамена.</w:t>
      </w:r>
    </w:p>
    <w:p w:rsidR="006802FE" w:rsidRDefault="006802FE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1A54" w:rsidRPr="00553274" w:rsidRDefault="00B41A54" w:rsidP="0055327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53274">
        <w:rPr>
          <w:rFonts w:ascii="Times New Roman" w:hAnsi="Times New Roman"/>
          <w:sz w:val="28"/>
          <w:szCs w:val="28"/>
        </w:rPr>
        <w:lastRenderedPageBreak/>
        <w:t>Экзаменационные вопросы</w:t>
      </w:r>
    </w:p>
    <w:p w:rsidR="00B41A54" w:rsidRPr="00553274" w:rsidRDefault="00E87218" w:rsidP="0055327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ПМ.02</w:t>
      </w:r>
      <w:r w:rsidR="00B41A54" w:rsidRPr="00553274">
        <w:rPr>
          <w:rFonts w:ascii="Times New Roman" w:hAnsi="Times New Roman"/>
          <w:sz w:val="28"/>
          <w:szCs w:val="28"/>
        </w:rPr>
        <w:t xml:space="preserve"> </w:t>
      </w:r>
      <w:r w:rsidRPr="002C23E9">
        <w:rPr>
          <w:rFonts w:ascii="Times New Roman" w:hAnsi="Times New Roman"/>
          <w:sz w:val="28"/>
          <w:szCs w:val="28"/>
        </w:rPr>
        <w:t>«</w:t>
      </w:r>
      <w:r w:rsidRPr="006704BD">
        <w:rPr>
          <w:rFonts w:ascii="Times New Roman" w:hAnsi="Times New Roman"/>
          <w:sz w:val="28"/>
          <w:szCs w:val="28"/>
        </w:rPr>
        <w:t>Выполнение технологических процессов на объекте кап</w:t>
      </w:r>
      <w:r w:rsidRPr="006704BD">
        <w:rPr>
          <w:rFonts w:ascii="Times New Roman" w:hAnsi="Times New Roman"/>
          <w:sz w:val="28"/>
          <w:szCs w:val="28"/>
        </w:rPr>
        <w:t>и</w:t>
      </w:r>
      <w:r w:rsidRPr="006704BD">
        <w:rPr>
          <w:rFonts w:ascii="Times New Roman" w:hAnsi="Times New Roman"/>
          <w:sz w:val="28"/>
          <w:szCs w:val="28"/>
        </w:rPr>
        <w:t>тального строительства</w:t>
      </w:r>
      <w:r w:rsidRPr="002C23E9">
        <w:rPr>
          <w:rFonts w:ascii="Times New Roman" w:hAnsi="Times New Roman"/>
          <w:sz w:val="28"/>
          <w:szCs w:val="28"/>
        </w:rPr>
        <w:t>»</w:t>
      </w:r>
    </w:p>
    <w:p w:rsidR="00E87218" w:rsidRDefault="00E87218" w:rsidP="00E87218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МДК 02</w:t>
      </w:r>
      <w:r w:rsidR="00B41A54" w:rsidRPr="00553274">
        <w:rPr>
          <w:rFonts w:ascii="Times New Roman" w:hAnsi="Times New Roman"/>
          <w:sz w:val="28"/>
          <w:szCs w:val="28"/>
        </w:rPr>
        <w:t xml:space="preserve">. 01 </w:t>
      </w:r>
      <w:r>
        <w:rPr>
          <w:rFonts w:ascii="Times New Roman" w:hAnsi="Times New Roman"/>
          <w:sz w:val="28"/>
          <w:szCs w:val="28"/>
        </w:rPr>
        <w:t>«</w:t>
      </w:r>
      <w:r w:rsidRPr="006704BD">
        <w:rPr>
          <w:rFonts w:ascii="Times New Roman" w:hAnsi="Times New Roman"/>
          <w:sz w:val="28"/>
          <w:szCs w:val="28"/>
        </w:rPr>
        <w:t xml:space="preserve">Организация </w:t>
      </w:r>
      <w:r w:rsidRPr="006704BD">
        <w:rPr>
          <w:rFonts w:ascii="Times New Roman" w:hAnsi="Times New Roman"/>
          <w:color w:val="000000"/>
          <w:sz w:val="28"/>
          <w:szCs w:val="28"/>
        </w:rPr>
        <w:t xml:space="preserve">технологических процессов </w:t>
      </w:r>
      <w:r w:rsidRPr="006704BD">
        <w:rPr>
          <w:rFonts w:ascii="Times New Roman" w:hAnsi="Times New Roman"/>
          <w:color w:val="000000" w:themeColor="text1"/>
          <w:sz w:val="28"/>
          <w:szCs w:val="28"/>
        </w:rPr>
        <w:t>на объекте кап</w:t>
      </w:r>
      <w:r w:rsidRPr="006704B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6704BD">
        <w:rPr>
          <w:rFonts w:ascii="Times New Roman" w:hAnsi="Times New Roman"/>
          <w:color w:val="000000" w:themeColor="text1"/>
          <w:sz w:val="28"/>
          <w:szCs w:val="28"/>
        </w:rPr>
        <w:t>тального строительства</w:t>
      </w:r>
      <w:r>
        <w:rPr>
          <w:rFonts w:ascii="Times New Roman" w:hAnsi="Times New Roman"/>
          <w:sz w:val="28"/>
          <w:szCs w:val="28"/>
        </w:rPr>
        <w:t>».</w:t>
      </w:r>
    </w:p>
    <w:p w:rsidR="00E87218" w:rsidRDefault="004B556F" w:rsidP="00E87218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E2823">
        <w:rPr>
          <w:rFonts w:ascii="Times New Roman" w:hAnsi="Times New Roman"/>
          <w:sz w:val="28"/>
          <w:szCs w:val="28"/>
        </w:rPr>
        <w:t xml:space="preserve">Перечень вопросов к теоретической части  </w:t>
      </w:r>
    </w:p>
    <w:p w:rsidR="00D3560C" w:rsidRPr="00E87218" w:rsidRDefault="00D3560C" w:rsidP="000B2AF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87218">
        <w:rPr>
          <w:rFonts w:ascii="Times New Roman" w:hAnsi="Times New Roman"/>
          <w:bCs/>
          <w:sz w:val="24"/>
          <w:szCs w:val="24"/>
        </w:rPr>
        <w:t>Масштабы топографических планов и карт.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Понятие о геодезических планах, картах и профиле.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Геодезические планы и чертежи, используемые в строительстве.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Условные знаки на планах, картах и строительных чертежах.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Рельеф местности и его изображение на топографических картах и планах.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Построение профиля участка местности по заданному направлению.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Азимуты географические и магнитные, дирекционные углы и румбы, завис</w:t>
      </w:r>
      <w:r w:rsidRPr="00E87218">
        <w:rPr>
          <w:bCs/>
        </w:rPr>
        <w:t>и</w:t>
      </w:r>
      <w:r w:rsidRPr="00E87218">
        <w:rPr>
          <w:bCs/>
        </w:rPr>
        <w:t>мость азимутов и румбов.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Передача дирекционных углов на стороны теодолитного хода.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прямоугольных координат точек, заданных на топографических картах.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высот точек, заданных на топографических картах.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Прямая геодезическая задача.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Обратная геодезическая задача.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Линейные измерения. Вешение измеряемых линий. Техника измерений.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поправок в измеренные линии.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Принцип измерения горизонтальных и вертикальных углов на местности.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Теодолиты. Классификация теодолитов по точности, конструктивным особенн</w:t>
      </w:r>
      <w:r w:rsidRPr="00E87218">
        <w:rPr>
          <w:bCs/>
        </w:rPr>
        <w:t>о</w:t>
      </w:r>
      <w:r w:rsidRPr="00E87218">
        <w:rPr>
          <w:bCs/>
        </w:rPr>
        <w:t>стям и по назначению.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Основные геометрические оси теодолита. 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Основные части теодолита, их назначение.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Поверки и юстировки теодолитов.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Назначение нивелирования, его виды. 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Устройство </w:t>
      </w:r>
      <w:proofErr w:type="spellStart"/>
      <w:r w:rsidRPr="00E87218">
        <w:rPr>
          <w:bCs/>
        </w:rPr>
        <w:t>уровенных</w:t>
      </w:r>
      <w:proofErr w:type="spellEnd"/>
      <w:r w:rsidRPr="00E87218">
        <w:rPr>
          <w:bCs/>
        </w:rPr>
        <w:t xml:space="preserve"> нивелиров. Основные части и их назначение.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Поверки и юстировки нивелира Н-3.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Устройство и поверки нивелира «</w:t>
      </w:r>
      <w:r w:rsidRPr="00E87218">
        <w:rPr>
          <w:bCs/>
          <w:lang w:val="en-GB"/>
        </w:rPr>
        <w:t>SETL</w:t>
      </w:r>
      <w:r w:rsidRPr="00E87218">
        <w:rPr>
          <w:bCs/>
        </w:rPr>
        <w:t>».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Нивелирные рейки.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Геометрическое нивелирование, его способы. Простое и сложное нивелирование.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Тригонометрическое нивелирование.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Понятие о государственной геодезической сети.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 Назначение и виды съёмочных сетей.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Закрепление точек на местности. 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Назначение и виды теодолитных ходов. 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 порядок вычисления координат теодолитного хода.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Составление плана теодолитного хода. 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Системы координат, используемые в геодезии.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Нивелирование поверхности участка по квадратам, как вид подготовки топогр</w:t>
      </w:r>
      <w:r w:rsidRPr="00E87218">
        <w:rPr>
          <w:bCs/>
        </w:rPr>
        <w:t>а</w:t>
      </w:r>
      <w:r w:rsidRPr="00E87218">
        <w:rPr>
          <w:bCs/>
        </w:rPr>
        <w:t>фической основы. Составление плана строительного участка в горизонталях.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Методика составления картограммы земляных работ. (Вычисление проектной отметки, рабочих отметок, расстояний до точек нулевых работ и вычисление объемов земляных масс с учетом их баланса).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Обработка журнала технического нивелирования линейного сооружения (авт</w:t>
      </w:r>
      <w:r w:rsidRPr="00E87218">
        <w:rPr>
          <w:bCs/>
        </w:rPr>
        <w:t>о</w:t>
      </w:r>
      <w:r w:rsidRPr="00E87218">
        <w:rPr>
          <w:bCs/>
        </w:rPr>
        <w:t>дороги).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Вынесение на местность проектных отметок.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Построение на местности линий заданного уклона с помощью нивелира и теод</w:t>
      </w:r>
      <w:r w:rsidRPr="00E87218">
        <w:rPr>
          <w:bCs/>
        </w:rPr>
        <w:t>о</w:t>
      </w:r>
      <w:r w:rsidRPr="00E87218">
        <w:rPr>
          <w:bCs/>
        </w:rPr>
        <w:t>лита.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Вынесение на местность проектного угла. 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lastRenderedPageBreak/>
        <w:t>Вынесение на местность проектной линии.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Вынесение в натуру основных осей здания полярным способом</w:t>
      </w:r>
      <w:proofErr w:type="gramStart"/>
      <w:r w:rsidRPr="00E87218">
        <w:rPr>
          <w:bCs/>
        </w:rPr>
        <w:t>..</w:t>
      </w:r>
      <w:proofErr w:type="gramEnd"/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Назначение и организация разбивочных работ.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уклона линии.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высоты сооружения тригонометрическим методом.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Значение геодезии в строительстве.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Охарактеризуйте современные теодолиты и тахеометры, их точность и функци</w:t>
      </w:r>
      <w:r w:rsidRPr="00E87218">
        <w:rPr>
          <w:bCs/>
        </w:rPr>
        <w:t>о</w:t>
      </w:r>
      <w:r w:rsidRPr="00E87218">
        <w:rPr>
          <w:bCs/>
        </w:rPr>
        <w:t>нальные возможности.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 порядок теодолитной съемки, её назначение и виды.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Объясните, как производятся детальные разбивочные работы, их состав и осно</w:t>
      </w:r>
      <w:r w:rsidRPr="00E87218">
        <w:rPr>
          <w:bCs/>
        </w:rPr>
        <w:t>в</w:t>
      </w:r>
      <w:r w:rsidRPr="00E87218">
        <w:rPr>
          <w:bCs/>
        </w:rPr>
        <w:t>ные методы. Что такое оси здания и обноска.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t xml:space="preserve"> Обоснуйте и опишите методы подготовки данных для перенесения проекта на местность и составление разбивочного чертежа.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 Опишите цели и состав геодезических работ наземного цикла.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Обоснуйте и опишите методы выноса в натуру проектных точек.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 Опишите и обоснуйте состав геодезических работ при нулевом цикле строител</w:t>
      </w:r>
      <w:r w:rsidRPr="00E87218">
        <w:rPr>
          <w:bCs/>
        </w:rPr>
        <w:t>ь</w:t>
      </w:r>
      <w:r w:rsidRPr="00E87218">
        <w:rPr>
          <w:bCs/>
        </w:rPr>
        <w:t>ства.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Объясните, что представляет собой угловая невязка теодолитного хода и как её определить?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Объясните, что такое высотная невязка и порядок её вычисления.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 сущность измерений расстояний, их методы и приборы.</w:t>
      </w:r>
    </w:p>
    <w:p w:rsidR="00D3560C" w:rsidRPr="00E87218" w:rsidRDefault="00D3560C" w:rsidP="000B2AFB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18">
        <w:rPr>
          <w:rFonts w:ascii="Times New Roman" w:eastAsia="Times New Roman" w:hAnsi="Times New Roman"/>
          <w:sz w:val="24"/>
          <w:szCs w:val="24"/>
          <w:lang w:eastAsia="ru-RU"/>
        </w:rPr>
        <w:t xml:space="preserve">Вынесение проектных отметок на верхние этажи здания. 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t xml:space="preserve"> </w:t>
      </w:r>
      <w:r w:rsidRPr="00E87218">
        <w:rPr>
          <w:bCs/>
        </w:rPr>
        <w:t>Вынесение проектных отметок на дно котлована.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 сущность вертикальной планировки строительной площадки.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Раскройте и обоснуйте способы перенесения осей и высот на монтажные гор</w:t>
      </w:r>
      <w:r w:rsidRPr="00E87218">
        <w:rPr>
          <w:bCs/>
        </w:rPr>
        <w:t>и</w:t>
      </w:r>
      <w:r w:rsidRPr="00E87218">
        <w:rPr>
          <w:bCs/>
        </w:rPr>
        <w:t>зонты.</w:t>
      </w:r>
    </w:p>
    <w:p w:rsidR="00D3560C" w:rsidRPr="00E87218" w:rsidRDefault="00D3560C" w:rsidP="000B2AFB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Охарактеризуйте виды зданий и особенности геодезического сопровождения их монтажа.</w:t>
      </w:r>
    </w:p>
    <w:p w:rsidR="00B6038D" w:rsidRDefault="00B6038D" w:rsidP="00E8721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41A54" w:rsidRDefault="006F0324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билетов:</w:t>
      </w:r>
    </w:p>
    <w:p w:rsidR="00553274" w:rsidRPr="00D648C9" w:rsidRDefault="00553274" w:rsidP="006F0324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1</w:t>
      </w:r>
    </w:p>
    <w:p w:rsidR="00553274" w:rsidRPr="00D648C9" w:rsidRDefault="00553274" w:rsidP="006F0324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1. Инженерная геология и ее связь с другими науками.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 Химические свойства строительных материалов.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3.</w:t>
            </w:r>
            <w:r w:rsidRPr="00D648C9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Свойства сталей и их маркировка. Записать марку стали углеродистой и дать понятие обозначению. </w:t>
            </w:r>
          </w:p>
        </w:tc>
      </w:tr>
    </w:tbl>
    <w:p w:rsidR="00553274" w:rsidRPr="00D648C9" w:rsidRDefault="00553274" w:rsidP="006F0324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2</w:t>
      </w:r>
    </w:p>
    <w:p w:rsidR="00553274" w:rsidRPr="00D648C9" w:rsidRDefault="00553274" w:rsidP="006F0324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0B2AF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Воздушная известь, получение, разновидности.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 Краткая характеристика инженерно-геологических условий строительства.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D648C9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Дать понятие геологического разреза. Объяснить правила построения геолог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ческой колонки и геологического разреза.</w:t>
            </w:r>
          </w:p>
        </w:tc>
      </w:tr>
    </w:tbl>
    <w:p w:rsidR="00553274" w:rsidRPr="00D648C9" w:rsidRDefault="00553274" w:rsidP="006F0324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3</w:t>
      </w:r>
    </w:p>
    <w:p w:rsidR="00553274" w:rsidRPr="00D648C9" w:rsidRDefault="00553274" w:rsidP="006F0324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1. </w:t>
            </w:r>
            <w:proofErr w:type="gramStart"/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Общие</w:t>
            </w:r>
            <w:proofErr w:type="gramEnd"/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сведение о неорганических вяжущих веществах. 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0B2AFB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Типы и особенности развития  подземных вод.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3. Определение мощности слоя грунта по глубине залегания его подошвы.</w:t>
            </w:r>
            <w:r w:rsidRPr="00D648C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553274" w:rsidRPr="00D648C9" w:rsidRDefault="00553274" w:rsidP="006F0324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 4</w:t>
      </w:r>
    </w:p>
    <w:p w:rsidR="00553274" w:rsidRPr="00D648C9" w:rsidRDefault="00553274" w:rsidP="006F0324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1.Углеродистые и легированные стали.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Горные породы, применяемые в строительстве.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Принцип построения </w:t>
            </w:r>
            <w:proofErr w:type="spellStart"/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геохронолической</w:t>
            </w:r>
            <w:proofErr w:type="spellEnd"/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шкалы.</w:t>
            </w:r>
          </w:p>
        </w:tc>
      </w:tr>
    </w:tbl>
    <w:p w:rsidR="00553274" w:rsidRPr="00D648C9" w:rsidRDefault="00553274" w:rsidP="006F0324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5</w:t>
      </w:r>
    </w:p>
    <w:p w:rsidR="00553274" w:rsidRPr="00D648C9" w:rsidRDefault="00553274" w:rsidP="006F0324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ind w:left="360" w:right="15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 Материалы для бетонных и железобетонных конструкций (основные характ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е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ристики, деформации).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Основные свойства строительных материалов.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3. Общие сведения о подборе состава бетона.</w:t>
            </w:r>
            <w:r w:rsidRPr="00D648C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553274" w:rsidRPr="00D648C9" w:rsidRDefault="00553274" w:rsidP="006F0324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 6</w:t>
      </w:r>
    </w:p>
    <w:p w:rsidR="00553274" w:rsidRPr="00D648C9" w:rsidRDefault="00553274" w:rsidP="006F0324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1.Кровельные материалы на основе </w:t>
            </w:r>
            <w:proofErr w:type="gramStart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органических</w:t>
            </w:r>
            <w:proofErr w:type="gramEnd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 вяжущих.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F032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2.Осадочные породы и их происхождение.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3. Испытания строительной извести. Определение основных свойств. </w:t>
            </w:r>
          </w:p>
        </w:tc>
      </w:tr>
    </w:tbl>
    <w:p w:rsidR="00553274" w:rsidRPr="00D648C9" w:rsidRDefault="00553274" w:rsidP="006F0324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7</w:t>
      </w:r>
    </w:p>
    <w:p w:rsidR="00553274" w:rsidRPr="00D648C9" w:rsidRDefault="00553274" w:rsidP="006F0324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11294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 Основные сведения о горных породах. Классификация горных пород.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11294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2.  </w:t>
            </w:r>
            <w:proofErr w:type="spellStart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Ситаллы</w:t>
            </w:r>
            <w:proofErr w:type="spellEnd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 и </w:t>
            </w:r>
            <w:proofErr w:type="spellStart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шлакоситаллы</w:t>
            </w:r>
            <w:proofErr w:type="spellEnd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. Понятие. Применение.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611294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3.Силикатный кирпич и силикатобетонные изделия. Испытания кирпича. </w:t>
            </w:r>
          </w:p>
        </w:tc>
      </w:tr>
    </w:tbl>
    <w:p w:rsidR="00553274" w:rsidRPr="00D648C9" w:rsidRDefault="00553274" w:rsidP="009C16E1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 8</w:t>
      </w:r>
    </w:p>
    <w:p w:rsidR="00553274" w:rsidRPr="00D648C9" w:rsidRDefault="00553274" w:rsidP="009C16E1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 Лакокрасочные материалы, классификация, составы и свойства. 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Предварительно напряженные железобетонные конструкции.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ind w:left="240" w:hanging="24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Принцип расчета состава растворной смеси.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</w:tc>
      </w:tr>
    </w:tbl>
    <w:p w:rsidR="00553274" w:rsidRPr="00D648C9" w:rsidRDefault="00553274" w:rsidP="009C16E1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9</w:t>
      </w:r>
    </w:p>
    <w:p w:rsidR="00553274" w:rsidRPr="00D648C9" w:rsidRDefault="00553274" w:rsidP="009C16E1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 Основные свойства бетонной смеси.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2. Простые и смешанные растворы для обычных штукатурок.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9C16E1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3. Дать описание построению геологического разреза. 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lastRenderedPageBreak/>
        <w:t>БИЛЕТ №  10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 Разновидности портландцементов. Портландцементы с минеральными добавк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а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ми.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2. Стеновые керамические материалы.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 Свойства растворных смесей.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11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 Асбестоцементные материалы.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Способы производства материалов на основе полимеров.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3.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Связующие красочных составов, растворители, разбавители.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12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5D56F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 Породообразующие минералы. Минералы и их строение.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5D56F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Абсолютный и относительный возраст горных пород.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5D56F0">
            <w:pPr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3.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Общие сведения о железобетоне, его классификация.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13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 Общие сведения о железобетоне. Монолитный железобетон.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Цель, задачи и состав инженерно-геологических изысканий.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3.Полевые исследования грунтов и их цели, задачи и методы.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 14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 Структура и текстура горных пород.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Физические свойства строительных материалов. Свойства теплоизоляционных материалов, применение теплоизоляционных материалов.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</w:t>
            </w:r>
            <w:r w:rsidRPr="00D648C9">
              <w:rPr>
                <w:rFonts w:ascii="Times New Roman" w:hAnsi="Times New Roman" w:cs="Times New Roman"/>
                <w:i/>
                <w:color w:val="FF0000"/>
                <w:sz w:val="28"/>
              </w:rPr>
              <w:t xml:space="preserve">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Методы и способы натяжения арматуры.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15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 Добыча и обработка природного камня.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Сырье для производства керамики. Классификация керамических материалов.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240" w:right="252" w:hanging="24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3.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Гипсовые вяжущие вещества, получение.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lastRenderedPageBreak/>
        <w:t>БИЛЕТ №  16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</w:t>
            </w:r>
            <w:r w:rsidRPr="00D648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Специальные виды керамических материалов.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Основы технологии черных металлов. Получение чугуна и стали.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3.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Построение стратиграфической колонки буровой скважины.</w:t>
            </w:r>
            <w:r w:rsidRPr="00D648C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17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9398" w:type="dxa"/>
        <w:tblLayout w:type="fixed"/>
        <w:tblLook w:val="0000" w:firstRow="0" w:lastRow="0" w:firstColumn="0" w:lastColumn="0" w:noHBand="0" w:noVBand="0"/>
      </w:tblPr>
      <w:tblGrid>
        <w:gridCol w:w="9398"/>
      </w:tblGrid>
      <w:tr w:rsidR="00D648C9" w:rsidRPr="00D648C9" w:rsidTr="00CA5D5E">
        <w:trPr>
          <w:trHeight w:val="575"/>
        </w:trPr>
        <w:tc>
          <w:tcPr>
            <w:tcW w:w="9398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</w:t>
            </w:r>
          </w:p>
        </w:tc>
      </w:tr>
      <w:tr w:rsidR="00D648C9" w:rsidRPr="00D648C9" w:rsidTr="00CA5D5E">
        <w:trPr>
          <w:trHeight w:val="198"/>
        </w:trPr>
        <w:tc>
          <w:tcPr>
            <w:tcW w:w="9398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Строение и свойства </w:t>
            </w:r>
            <w:proofErr w:type="spellStart"/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желозоуглеродистых</w:t>
            </w:r>
            <w:proofErr w:type="spellEnd"/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сплавов.</w:t>
            </w:r>
          </w:p>
        </w:tc>
      </w:tr>
      <w:tr w:rsidR="00D648C9" w:rsidRPr="00D648C9" w:rsidTr="00CA5D5E">
        <w:trPr>
          <w:trHeight w:val="166"/>
        </w:trPr>
        <w:tc>
          <w:tcPr>
            <w:tcW w:w="9398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</w:t>
            </w:r>
            <w:r w:rsidRPr="00D648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Общие сведения об опасных геологических процессах и явлениях.</w:t>
            </w:r>
          </w:p>
        </w:tc>
      </w:tr>
      <w:tr w:rsidR="00D648C9" w:rsidRPr="00D648C9" w:rsidTr="00CA5D5E">
        <w:trPr>
          <w:trHeight w:val="619"/>
        </w:trPr>
        <w:tc>
          <w:tcPr>
            <w:tcW w:w="9398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</w:t>
            </w:r>
            <w:r w:rsidRPr="00D648C9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Разведочные работы. Сбор образцов и проб грунта.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 18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Краткая характеристика инженерно-геологических условий строительства.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2.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Портландцемент, применение, транспортировка, хранение.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 Термическая обработка стали. Ее значение для свой</w:t>
            </w:r>
            <w:proofErr w:type="gramStart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ств ст</w:t>
            </w:r>
            <w:proofErr w:type="gramEnd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али и ее использов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а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ния.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19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Заполнители для бетонов: крупный и мелкий заполнители, требования к ним.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2.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Характеристика породообразующих минералов.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3. Полевые исследования грунтов их цели и задачи. 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 20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Шкала геологического времени.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2.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Герметизирующие и теплоизоляционные материалы.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right="252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</w:t>
            </w:r>
            <w:r w:rsidRPr="00D648C9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Технология подбора состава бетона.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21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Сущность предварительного напряжения железобетонных конструкций.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2. Физические свойства минералов. Шкала </w:t>
            </w:r>
            <w:proofErr w:type="spellStart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Мооса</w:t>
            </w:r>
            <w:proofErr w:type="spellEnd"/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</w:t>
            </w:r>
            <w:r w:rsidRPr="00D648C9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Объяснить маркировку стали 09Г2С.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 22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lastRenderedPageBreak/>
              <w:t>1.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Общие сведения о природных каменных материалах и их генетическая класс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фикация.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2.Общие сведения о металлах и сплавах.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3.Построение геологических разрезов.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23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1. Силикатный кирпич и силикатобетонные изделия.  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2. Легкие бетоны. Подбор состава бетона. 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Инженерно-геологическая характеристика магматических горных пород.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24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10199"/>
      </w:tblGrid>
      <w:tr w:rsidR="00D648C9" w:rsidRPr="00D648C9" w:rsidTr="005D56F0">
        <w:trPr>
          <w:trHeight w:val="284"/>
        </w:trPr>
        <w:tc>
          <w:tcPr>
            <w:tcW w:w="10199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_________</w:t>
            </w:r>
          </w:p>
        </w:tc>
      </w:tr>
      <w:tr w:rsidR="00D648C9" w:rsidRPr="00D648C9" w:rsidTr="005D56F0">
        <w:trPr>
          <w:trHeight w:val="294"/>
        </w:trPr>
        <w:tc>
          <w:tcPr>
            <w:tcW w:w="10199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 Метаморфизм (определение, виды метаморфизма). Классификация метаморф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и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ческих горных пород.</w:t>
            </w:r>
          </w:p>
        </w:tc>
      </w:tr>
      <w:tr w:rsidR="00D648C9" w:rsidRPr="00D648C9" w:rsidTr="005D56F0">
        <w:trPr>
          <w:trHeight w:val="281"/>
        </w:trPr>
        <w:tc>
          <w:tcPr>
            <w:tcW w:w="10199" w:type="dxa"/>
          </w:tcPr>
          <w:p w:rsidR="00553274" w:rsidRPr="00D648C9" w:rsidRDefault="00553274" w:rsidP="00CA5D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Стальной прокат. Стальная арматура.</w:t>
            </w:r>
          </w:p>
        </w:tc>
      </w:tr>
      <w:tr w:rsidR="00D648C9" w:rsidRPr="00D648C9" w:rsidTr="005D56F0">
        <w:trPr>
          <w:trHeight w:val="596"/>
        </w:trPr>
        <w:tc>
          <w:tcPr>
            <w:tcW w:w="10199" w:type="dxa"/>
          </w:tcPr>
          <w:p w:rsidR="00553274" w:rsidRPr="00D648C9" w:rsidRDefault="00553274" w:rsidP="00CA5D5E">
            <w:pPr>
              <w:spacing w:after="0"/>
              <w:ind w:left="480" w:hanging="48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</w:t>
            </w: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 Гипсовые вяжущие вещества получение, свойства.</w:t>
            </w:r>
          </w:p>
        </w:tc>
      </w:tr>
    </w:tbl>
    <w:p w:rsidR="00553274" w:rsidRPr="00D648C9" w:rsidRDefault="00553274" w:rsidP="00CA5D5E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25</w:t>
      </w:r>
    </w:p>
    <w:p w:rsidR="00553274" w:rsidRPr="00D648C9" w:rsidRDefault="00553274" w:rsidP="00CA5D5E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648C9" w:rsidRPr="00D648C9" w:rsidTr="005D56F0">
        <w:tc>
          <w:tcPr>
            <w:tcW w:w="10206" w:type="dxa"/>
          </w:tcPr>
          <w:p w:rsidR="00553274" w:rsidRPr="00D648C9" w:rsidRDefault="00553274" w:rsidP="00CA5D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7B46EA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 Углеродистые и легированные стали.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7B46EA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Коррозия металлов и методы защиты от нее.</w:t>
            </w:r>
          </w:p>
        </w:tc>
      </w:tr>
      <w:tr w:rsidR="00D648C9" w:rsidRPr="00D648C9" w:rsidTr="005D56F0">
        <w:tc>
          <w:tcPr>
            <w:tcW w:w="10206" w:type="dxa"/>
          </w:tcPr>
          <w:p w:rsidR="00553274" w:rsidRPr="00D648C9" w:rsidRDefault="00553274" w:rsidP="007B46EA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 xml:space="preserve">3. </w:t>
            </w:r>
            <w:r w:rsidRPr="00D648C9">
              <w:rPr>
                <w:rFonts w:ascii="Times New Roman" w:eastAsia="Batang" w:hAnsi="Times New Roman" w:cs="Times New Roman"/>
                <w:color w:val="FF0000"/>
                <w:sz w:val="28"/>
                <w:szCs w:val="28"/>
              </w:rPr>
              <w:t>Разведочные работы. Сбор образцов и проб грунта.</w:t>
            </w:r>
          </w:p>
        </w:tc>
      </w:tr>
    </w:tbl>
    <w:p w:rsidR="00553274" w:rsidRPr="00D648C9" w:rsidRDefault="00553274" w:rsidP="007B46EA">
      <w:pPr>
        <w:pStyle w:val="2"/>
        <w:spacing w:before="0" w:after="0"/>
        <w:jc w:val="center"/>
        <w:rPr>
          <w:rFonts w:ascii="Times New Roman" w:hAnsi="Times New Roman"/>
          <w:b w:val="0"/>
          <w:color w:val="FF0000"/>
        </w:rPr>
      </w:pPr>
      <w:r w:rsidRPr="00D648C9">
        <w:rPr>
          <w:rFonts w:ascii="Times New Roman" w:hAnsi="Times New Roman"/>
          <w:b w:val="0"/>
          <w:color w:val="FF0000"/>
        </w:rPr>
        <w:t>БИЛЕТ № 26</w:t>
      </w:r>
    </w:p>
    <w:p w:rsidR="00553274" w:rsidRPr="00D648C9" w:rsidRDefault="00553274" w:rsidP="007B46EA">
      <w:pPr>
        <w:pStyle w:val="1"/>
        <w:spacing w:before="0"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D648C9">
        <w:rPr>
          <w:rFonts w:ascii="Times New Roman" w:hAnsi="Times New Roman"/>
          <w:color w:val="FF0000"/>
          <w:sz w:val="28"/>
          <w:szCs w:val="28"/>
        </w:rPr>
        <w:t>по ПМ 01.</w:t>
      </w:r>
      <w:r w:rsidRPr="00D648C9">
        <w:rPr>
          <w:rFonts w:ascii="Times New Roman" w:hAnsi="Times New Roman"/>
          <w:color w:val="FF0000"/>
        </w:rPr>
        <w:t xml:space="preserve"> «</w:t>
      </w:r>
      <w:r w:rsidRPr="00D648C9">
        <w:rPr>
          <w:rFonts w:ascii="Times New Roman" w:hAnsi="Times New Roman"/>
          <w:color w:val="FF0000"/>
          <w:sz w:val="28"/>
          <w:szCs w:val="28"/>
        </w:rPr>
        <w:t>Участие в проектировании зданий и сооружений»</w:t>
      </w:r>
    </w:p>
    <w:tbl>
      <w:tblPr>
        <w:tblW w:w="10319" w:type="dxa"/>
        <w:tblLayout w:type="fixed"/>
        <w:tblLook w:val="0000" w:firstRow="0" w:lastRow="0" w:firstColumn="0" w:lastColumn="0" w:noHBand="0" w:noVBand="0"/>
      </w:tblPr>
      <w:tblGrid>
        <w:gridCol w:w="10319"/>
      </w:tblGrid>
      <w:tr w:rsidR="00D648C9" w:rsidRPr="00D648C9" w:rsidTr="005D56F0">
        <w:trPr>
          <w:trHeight w:val="620"/>
        </w:trPr>
        <w:tc>
          <w:tcPr>
            <w:tcW w:w="10319" w:type="dxa"/>
          </w:tcPr>
          <w:p w:rsidR="00553274" w:rsidRPr="00D648C9" w:rsidRDefault="00553274" w:rsidP="007B46E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курс 1  группа _______</w:t>
            </w:r>
          </w:p>
        </w:tc>
      </w:tr>
      <w:tr w:rsidR="00D648C9" w:rsidRPr="00D648C9" w:rsidTr="005D56F0">
        <w:trPr>
          <w:trHeight w:val="283"/>
        </w:trPr>
        <w:tc>
          <w:tcPr>
            <w:tcW w:w="10319" w:type="dxa"/>
          </w:tcPr>
          <w:p w:rsidR="00553274" w:rsidRPr="00D648C9" w:rsidRDefault="00553274" w:rsidP="007B46EA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1. Абсолютный и относительный возраст горных пород.</w:t>
            </w:r>
          </w:p>
        </w:tc>
      </w:tr>
      <w:tr w:rsidR="00D648C9" w:rsidRPr="00D648C9" w:rsidTr="005D56F0">
        <w:trPr>
          <w:trHeight w:val="296"/>
        </w:trPr>
        <w:tc>
          <w:tcPr>
            <w:tcW w:w="10319" w:type="dxa"/>
          </w:tcPr>
          <w:p w:rsidR="00553274" w:rsidRPr="00D648C9" w:rsidRDefault="00553274" w:rsidP="007B46EA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2. Геологическая деятельность поверхностных текучих вод.</w:t>
            </w:r>
          </w:p>
        </w:tc>
      </w:tr>
      <w:tr w:rsidR="00D648C9" w:rsidRPr="00D648C9" w:rsidTr="005D56F0">
        <w:trPr>
          <w:trHeight w:val="1290"/>
        </w:trPr>
        <w:tc>
          <w:tcPr>
            <w:tcW w:w="10319" w:type="dxa"/>
          </w:tcPr>
          <w:p w:rsidR="00553274" w:rsidRPr="00D648C9" w:rsidRDefault="00553274" w:rsidP="007B46EA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648C9">
              <w:rPr>
                <w:rFonts w:ascii="Times New Roman" w:hAnsi="Times New Roman" w:cs="Times New Roman"/>
                <w:color w:val="FF0000"/>
                <w:sz w:val="28"/>
              </w:rPr>
              <w:t>3.</w:t>
            </w:r>
            <w:r w:rsidRPr="00D648C9">
              <w:rPr>
                <w:rFonts w:ascii="Times New Roman" w:eastAsia="Batang" w:hAnsi="Times New Roman" w:cs="Times New Roman"/>
                <w:color w:val="FF0000"/>
              </w:rPr>
              <w:t xml:space="preserve"> </w:t>
            </w:r>
            <w:r w:rsidRPr="00D648C9">
              <w:rPr>
                <w:rFonts w:ascii="Times New Roman" w:eastAsia="Batang" w:hAnsi="Times New Roman" w:cs="Times New Roman"/>
                <w:color w:val="FF0000"/>
                <w:sz w:val="28"/>
                <w:szCs w:val="28"/>
              </w:rPr>
              <w:t>Свойства сталей и их маркировка.</w:t>
            </w:r>
          </w:p>
        </w:tc>
      </w:tr>
    </w:tbl>
    <w:p w:rsidR="00D648C9" w:rsidRDefault="00D648C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648C9" w:rsidRDefault="00D648C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648C9" w:rsidRDefault="00D648C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648C9" w:rsidRDefault="00D648C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648C9" w:rsidRDefault="00D648C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648C9" w:rsidRDefault="00D648C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648C9" w:rsidRDefault="00D648C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648C9" w:rsidRDefault="00D648C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B6998" w:rsidRDefault="00AA1770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="00930988">
        <w:rPr>
          <w:rFonts w:ascii="Times New Roman" w:hAnsi="Times New Roman" w:cs="Times New Roman"/>
          <w:b/>
          <w:sz w:val="28"/>
          <w:szCs w:val="28"/>
        </w:rPr>
        <w:t>:</w:t>
      </w:r>
    </w:p>
    <w:p w:rsidR="00511E57" w:rsidRPr="00511E57" w:rsidRDefault="00511E57" w:rsidP="00511E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E57">
        <w:rPr>
          <w:rFonts w:ascii="Times New Roman" w:hAnsi="Times New Roman" w:cs="Times New Roman"/>
          <w:sz w:val="28"/>
          <w:szCs w:val="28"/>
        </w:rPr>
        <w:lastRenderedPageBreak/>
        <w:t>Оценка знаний студентов экзамена производится по следующим критериям:</w:t>
      </w:r>
    </w:p>
    <w:p w:rsidR="00511E57" w:rsidRPr="00511E57" w:rsidRDefault="00511E57" w:rsidP="00511E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1E57" w:rsidRPr="00511E57" w:rsidRDefault="00511E57" w:rsidP="00511E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E57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511E57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511E57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</w:t>
      </w:r>
      <w:r w:rsidRPr="00511E57">
        <w:rPr>
          <w:rFonts w:ascii="Times New Roman" w:hAnsi="Times New Roman" w:cs="Times New Roman"/>
          <w:sz w:val="28"/>
          <w:szCs w:val="28"/>
        </w:rPr>
        <w:t>б</w:t>
      </w:r>
      <w:r w:rsidRPr="00511E57">
        <w:rPr>
          <w:rFonts w:ascii="Times New Roman" w:hAnsi="Times New Roman" w:cs="Times New Roman"/>
          <w:sz w:val="28"/>
          <w:szCs w:val="28"/>
        </w:rPr>
        <w:t>щепрофессионального циклов, исчерпывающе, последовательно, четко и л</w:t>
      </w:r>
      <w:r w:rsidRPr="00511E57">
        <w:rPr>
          <w:rFonts w:ascii="Times New Roman" w:hAnsi="Times New Roman" w:cs="Times New Roman"/>
          <w:sz w:val="28"/>
          <w:szCs w:val="28"/>
        </w:rPr>
        <w:t>о</w:t>
      </w:r>
      <w:r w:rsidRPr="00511E57">
        <w:rPr>
          <w:rFonts w:ascii="Times New Roman" w:hAnsi="Times New Roman" w:cs="Times New Roman"/>
          <w:sz w:val="28"/>
          <w:szCs w:val="28"/>
        </w:rPr>
        <w:t>гически стройно его излагает, причем не затрудняется с ответами при вид</w:t>
      </w:r>
      <w:r w:rsidRPr="00511E57">
        <w:rPr>
          <w:rFonts w:ascii="Times New Roman" w:hAnsi="Times New Roman" w:cs="Times New Roman"/>
          <w:sz w:val="28"/>
          <w:szCs w:val="28"/>
        </w:rPr>
        <w:t>о</w:t>
      </w:r>
      <w:r w:rsidRPr="00511E57">
        <w:rPr>
          <w:rFonts w:ascii="Times New Roman" w:hAnsi="Times New Roman" w:cs="Times New Roman"/>
          <w:sz w:val="28"/>
          <w:szCs w:val="28"/>
        </w:rPr>
        <w:t>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511E57" w:rsidRPr="00511E57" w:rsidRDefault="00511E57" w:rsidP="00511E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1E57" w:rsidRPr="00511E57" w:rsidRDefault="00511E57" w:rsidP="00511E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E57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511E57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511E57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</w:t>
      </w:r>
      <w:r w:rsidRPr="00511E57">
        <w:rPr>
          <w:rFonts w:ascii="Times New Roman" w:hAnsi="Times New Roman" w:cs="Times New Roman"/>
          <w:sz w:val="28"/>
          <w:szCs w:val="28"/>
        </w:rPr>
        <w:t>е</w:t>
      </w:r>
      <w:r w:rsidRPr="00511E57">
        <w:rPr>
          <w:rFonts w:ascii="Times New Roman" w:hAnsi="Times New Roman" w:cs="Times New Roman"/>
          <w:sz w:val="28"/>
          <w:szCs w:val="28"/>
        </w:rPr>
        <w:t>шении практических вопросов и задач, владеет необходимыми навыками и приемами их выполнения;</w:t>
      </w:r>
    </w:p>
    <w:p w:rsidR="00511E57" w:rsidRPr="00511E57" w:rsidRDefault="00511E57" w:rsidP="00511E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1E57" w:rsidRPr="00511E57" w:rsidRDefault="00511E57" w:rsidP="00511E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E57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511E57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511E57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511E57">
        <w:rPr>
          <w:rFonts w:ascii="Times New Roman" w:hAnsi="Times New Roman" w:cs="Times New Roman"/>
          <w:sz w:val="28"/>
          <w:szCs w:val="28"/>
        </w:rPr>
        <w:t>о</w:t>
      </w:r>
      <w:r w:rsidRPr="00511E57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511E57">
        <w:rPr>
          <w:rFonts w:ascii="Times New Roman" w:hAnsi="Times New Roman" w:cs="Times New Roman"/>
          <w:sz w:val="28"/>
          <w:szCs w:val="28"/>
        </w:rPr>
        <w:t>е</w:t>
      </w:r>
      <w:r w:rsidRPr="00511E57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 по дисциплинам сп</w:t>
      </w:r>
      <w:r w:rsidRPr="00511E57">
        <w:rPr>
          <w:rFonts w:ascii="Times New Roman" w:hAnsi="Times New Roman" w:cs="Times New Roman"/>
          <w:sz w:val="28"/>
          <w:szCs w:val="28"/>
        </w:rPr>
        <w:t>е</w:t>
      </w:r>
      <w:r w:rsidRPr="00511E57">
        <w:rPr>
          <w:rFonts w:ascii="Times New Roman" w:hAnsi="Times New Roman" w:cs="Times New Roman"/>
          <w:sz w:val="28"/>
          <w:szCs w:val="28"/>
        </w:rPr>
        <w:t>циального и общепрофессионального циклов, испытывает затруднения при выполнении практических задач и принятии конструктивных решений, нед</w:t>
      </w:r>
      <w:r w:rsidRPr="00511E57">
        <w:rPr>
          <w:rFonts w:ascii="Times New Roman" w:hAnsi="Times New Roman" w:cs="Times New Roman"/>
          <w:sz w:val="28"/>
          <w:szCs w:val="28"/>
        </w:rPr>
        <w:t>о</w:t>
      </w:r>
      <w:r w:rsidRPr="00511E57">
        <w:rPr>
          <w:rFonts w:ascii="Times New Roman" w:hAnsi="Times New Roman" w:cs="Times New Roman"/>
          <w:sz w:val="28"/>
          <w:szCs w:val="28"/>
        </w:rPr>
        <w:t xml:space="preserve">статочно хорошо владеет материалами защищаемой работы. </w:t>
      </w:r>
    </w:p>
    <w:p w:rsidR="00511E57" w:rsidRPr="00511E57" w:rsidRDefault="00511E57" w:rsidP="00511E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E57" w:rsidRPr="00511E57" w:rsidRDefault="00511E57" w:rsidP="00511E57">
      <w:pPr>
        <w:pStyle w:val="33"/>
        <w:spacing w:after="0"/>
        <w:contextualSpacing/>
        <w:jc w:val="both"/>
        <w:rPr>
          <w:sz w:val="28"/>
          <w:szCs w:val="28"/>
        </w:rPr>
      </w:pPr>
      <w:r w:rsidRPr="00511E57">
        <w:rPr>
          <w:b/>
          <w:sz w:val="28"/>
          <w:szCs w:val="28"/>
        </w:rPr>
        <w:t>-</w:t>
      </w:r>
      <w:r w:rsidRPr="00511E57">
        <w:rPr>
          <w:sz w:val="28"/>
          <w:szCs w:val="28"/>
        </w:rPr>
        <w:t xml:space="preserve">оценка </w:t>
      </w:r>
      <w:r w:rsidRPr="00511E57">
        <w:rPr>
          <w:b/>
          <w:i/>
          <w:sz w:val="28"/>
          <w:szCs w:val="28"/>
        </w:rPr>
        <w:t xml:space="preserve">«неудовлетворительно» </w:t>
      </w:r>
      <w:r w:rsidRPr="00511E57">
        <w:rPr>
          <w:sz w:val="28"/>
          <w:szCs w:val="28"/>
        </w:rPr>
        <w:t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</w:t>
      </w:r>
      <w:r w:rsidRPr="00511E57">
        <w:rPr>
          <w:sz w:val="28"/>
          <w:szCs w:val="28"/>
        </w:rPr>
        <w:t>е</w:t>
      </w:r>
      <w:r w:rsidRPr="00511E57">
        <w:rPr>
          <w:sz w:val="28"/>
          <w:szCs w:val="28"/>
        </w:rPr>
        <w:t>ренно, с большими затруднениями решает практические задачи и не справл</w:t>
      </w:r>
      <w:r w:rsidRPr="00511E57">
        <w:rPr>
          <w:sz w:val="28"/>
          <w:szCs w:val="28"/>
        </w:rPr>
        <w:t>я</w:t>
      </w:r>
      <w:r w:rsidRPr="00511E57">
        <w:rPr>
          <w:sz w:val="28"/>
          <w:szCs w:val="28"/>
        </w:rPr>
        <w:t>ется с ними самостоятельно и испытывает затруднения в принятии констру</w:t>
      </w:r>
      <w:r w:rsidRPr="00511E57">
        <w:rPr>
          <w:sz w:val="28"/>
          <w:szCs w:val="28"/>
        </w:rPr>
        <w:t>к</w:t>
      </w:r>
      <w:r w:rsidRPr="00511E57">
        <w:rPr>
          <w:sz w:val="28"/>
          <w:szCs w:val="28"/>
        </w:rPr>
        <w:t xml:space="preserve">тивных решений, не владеет материалами защищаемой работы. </w:t>
      </w:r>
    </w:p>
    <w:p w:rsidR="00930988" w:rsidRDefault="00930988" w:rsidP="0093098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30988" w:rsidRPr="00AA1770" w:rsidRDefault="00930988" w:rsidP="009D3C6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20E7" w:rsidRPr="002D0932" w:rsidRDefault="001A20E7" w:rsidP="002D093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 w:rsidR="00F8193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5D6368" w:rsidRPr="005D6368">
        <w:rPr>
          <w:rFonts w:ascii="Times New Roman" w:hAnsi="Times New Roman" w:cs="Times New Roman"/>
          <w:sz w:val="28"/>
          <w:szCs w:val="28"/>
        </w:rPr>
        <w:t xml:space="preserve"> </w:t>
      </w:r>
      <w:r w:rsidR="005D6368" w:rsidRPr="005D6368">
        <w:rPr>
          <w:rFonts w:ascii="Times New Roman" w:hAnsi="Times New Roman" w:cs="Times New Roman"/>
          <w:b/>
          <w:sz w:val="28"/>
          <w:szCs w:val="28"/>
        </w:rPr>
        <w:t xml:space="preserve">темам: </w:t>
      </w:r>
      <w:r w:rsidR="002D0932" w:rsidRPr="002D0932">
        <w:rPr>
          <w:rFonts w:ascii="Times New Roman" w:hAnsi="Times New Roman" w:cs="Times New Roman"/>
          <w:b/>
          <w:sz w:val="28"/>
          <w:szCs w:val="28"/>
        </w:rPr>
        <w:t>«</w:t>
      </w:r>
      <w:r w:rsidR="002D0932" w:rsidRPr="002D0932">
        <w:rPr>
          <w:rFonts w:ascii="Times New Roman" w:hAnsi="Times New Roman"/>
          <w:b/>
          <w:bCs/>
          <w:color w:val="000000"/>
          <w:sz w:val="28"/>
          <w:szCs w:val="28"/>
        </w:rPr>
        <w:t>Основные положения строительного производства</w:t>
      </w:r>
      <w:r w:rsidR="002D0932" w:rsidRPr="002D0932">
        <w:rPr>
          <w:rFonts w:ascii="Times New Roman" w:hAnsi="Times New Roman" w:cs="Times New Roman"/>
          <w:b/>
          <w:sz w:val="28"/>
          <w:szCs w:val="28"/>
        </w:rPr>
        <w:t>»; «</w:t>
      </w:r>
      <w:r w:rsidR="002D0932" w:rsidRPr="002D0932">
        <w:rPr>
          <w:rFonts w:ascii="Times New Roman" w:hAnsi="Times New Roman"/>
          <w:b/>
          <w:bCs/>
          <w:sz w:val="28"/>
          <w:szCs w:val="28"/>
        </w:rPr>
        <w:t>Строительные машины и средства малой механиз</w:t>
      </w:r>
      <w:r w:rsidR="002D0932" w:rsidRPr="002D0932">
        <w:rPr>
          <w:rFonts w:ascii="Times New Roman" w:hAnsi="Times New Roman"/>
          <w:b/>
          <w:bCs/>
          <w:sz w:val="28"/>
          <w:szCs w:val="28"/>
        </w:rPr>
        <w:t>а</w:t>
      </w:r>
      <w:r w:rsidR="002D0932" w:rsidRPr="002D0932">
        <w:rPr>
          <w:rFonts w:ascii="Times New Roman" w:hAnsi="Times New Roman"/>
          <w:b/>
          <w:bCs/>
          <w:sz w:val="28"/>
          <w:szCs w:val="28"/>
        </w:rPr>
        <w:t>ции</w:t>
      </w:r>
      <w:r w:rsidR="002D0932" w:rsidRPr="002D0932">
        <w:rPr>
          <w:rFonts w:ascii="Times New Roman" w:hAnsi="Times New Roman" w:cs="Times New Roman"/>
          <w:b/>
          <w:sz w:val="28"/>
          <w:szCs w:val="28"/>
        </w:rPr>
        <w:t>»; «</w:t>
      </w:r>
      <w:r w:rsidR="002D0932" w:rsidRPr="002D0932">
        <w:rPr>
          <w:rFonts w:ascii="Times New Roman" w:hAnsi="Times New Roman"/>
          <w:b/>
          <w:bCs/>
          <w:sz w:val="28"/>
          <w:szCs w:val="28"/>
        </w:rPr>
        <w:t>Организационно-техническая  подготовка строительного прои</w:t>
      </w:r>
      <w:r w:rsidR="002D0932" w:rsidRPr="002D0932">
        <w:rPr>
          <w:rFonts w:ascii="Times New Roman" w:hAnsi="Times New Roman"/>
          <w:b/>
          <w:bCs/>
          <w:sz w:val="28"/>
          <w:szCs w:val="28"/>
        </w:rPr>
        <w:t>з</w:t>
      </w:r>
      <w:r w:rsidR="002D0932" w:rsidRPr="002D0932">
        <w:rPr>
          <w:rFonts w:ascii="Times New Roman" w:hAnsi="Times New Roman"/>
          <w:b/>
          <w:bCs/>
          <w:sz w:val="28"/>
          <w:szCs w:val="28"/>
        </w:rPr>
        <w:t xml:space="preserve">водства»; </w:t>
      </w:r>
      <w:r w:rsidR="002D0932" w:rsidRPr="002D0932">
        <w:rPr>
          <w:rFonts w:ascii="Times New Roman" w:hAnsi="Times New Roman" w:cs="Times New Roman"/>
          <w:b/>
          <w:sz w:val="28"/>
          <w:szCs w:val="28"/>
        </w:rPr>
        <w:t>«</w:t>
      </w:r>
      <w:r w:rsidR="002D0932" w:rsidRPr="002D0932">
        <w:rPr>
          <w:rFonts w:ascii="Times New Roman" w:hAnsi="Times New Roman"/>
          <w:b/>
          <w:bCs/>
          <w:sz w:val="28"/>
          <w:szCs w:val="28"/>
        </w:rPr>
        <w:t>Выполнение строительно-монтажных работ</w:t>
      </w:r>
      <w:r w:rsidR="002D0932" w:rsidRPr="002D0932">
        <w:rPr>
          <w:rFonts w:ascii="Times New Roman" w:hAnsi="Times New Roman" w:cs="Times New Roman"/>
          <w:b/>
          <w:sz w:val="28"/>
          <w:szCs w:val="28"/>
        </w:rPr>
        <w:t>»</w:t>
      </w:r>
      <w:r w:rsidR="002D0932">
        <w:rPr>
          <w:rFonts w:ascii="Times New Roman" w:hAnsi="Times New Roman" w:cs="Times New Roman"/>
          <w:sz w:val="28"/>
          <w:szCs w:val="28"/>
        </w:rPr>
        <w:t xml:space="preserve"> </w:t>
      </w:r>
      <w:r w:rsidR="008C2BA2">
        <w:rPr>
          <w:rFonts w:ascii="Times New Roman" w:hAnsi="Times New Roman" w:cs="Times New Roman"/>
          <w:b/>
          <w:sz w:val="28"/>
          <w:szCs w:val="28"/>
        </w:rPr>
        <w:t>в виде тестир</w:t>
      </w:r>
      <w:r w:rsidR="008C2BA2">
        <w:rPr>
          <w:rFonts w:ascii="Times New Roman" w:hAnsi="Times New Roman" w:cs="Times New Roman"/>
          <w:b/>
          <w:sz w:val="28"/>
          <w:szCs w:val="28"/>
        </w:rPr>
        <w:t>о</w:t>
      </w:r>
      <w:r w:rsidR="008C2BA2">
        <w:rPr>
          <w:rFonts w:ascii="Times New Roman" w:hAnsi="Times New Roman" w:cs="Times New Roman"/>
          <w:b/>
          <w:sz w:val="28"/>
          <w:szCs w:val="28"/>
        </w:rPr>
        <w:t>вания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8C62AF">
        <w:rPr>
          <w:rFonts w:ascii="Times New Roman" w:hAnsi="Times New Roman" w:cs="Times New Roman"/>
          <w:b/>
          <w:sz w:val="28"/>
          <w:szCs w:val="28"/>
        </w:rPr>
        <w:t xml:space="preserve"> Количество вариантов </w:t>
      </w:r>
      <w:r w:rsidR="003C3581">
        <w:rPr>
          <w:rFonts w:ascii="Times New Roman" w:hAnsi="Times New Roman" w:cs="Times New Roman"/>
          <w:b/>
          <w:sz w:val="28"/>
          <w:szCs w:val="28"/>
        </w:rPr>
        <w:t>5</w:t>
      </w:r>
      <w:r w:rsidR="008C62AF">
        <w:rPr>
          <w:rFonts w:ascii="Times New Roman" w:hAnsi="Times New Roman" w:cs="Times New Roman"/>
          <w:b/>
          <w:sz w:val="28"/>
          <w:szCs w:val="28"/>
        </w:rPr>
        <w:t xml:space="preserve">. В каждом варианте по </w:t>
      </w:r>
      <w:r w:rsidR="008C2BA2">
        <w:rPr>
          <w:rFonts w:ascii="Times New Roman" w:hAnsi="Times New Roman" w:cs="Times New Roman"/>
          <w:b/>
          <w:sz w:val="28"/>
          <w:szCs w:val="28"/>
        </w:rPr>
        <w:t>10 заданий</w:t>
      </w:r>
      <w:r w:rsidR="008C62AF">
        <w:rPr>
          <w:rFonts w:ascii="Times New Roman" w:hAnsi="Times New Roman" w:cs="Times New Roman"/>
          <w:b/>
          <w:sz w:val="28"/>
          <w:szCs w:val="28"/>
        </w:rPr>
        <w:t>.</w:t>
      </w:r>
    </w:p>
    <w:p w:rsidR="00930988" w:rsidRDefault="00930988" w:rsidP="003F3E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11E57" w:rsidRDefault="00AD2E72" w:rsidP="00AD2E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проведения </w:t>
      </w:r>
      <w:r w:rsidR="00A508D2">
        <w:rPr>
          <w:rFonts w:ascii="Times New Roman" w:hAnsi="Times New Roman" w:cs="Times New Roman"/>
          <w:sz w:val="28"/>
          <w:szCs w:val="28"/>
        </w:rPr>
        <w:t>тестирования</w:t>
      </w:r>
      <w:r>
        <w:rPr>
          <w:rFonts w:ascii="Times New Roman" w:hAnsi="Times New Roman" w:cs="Times New Roman"/>
          <w:sz w:val="28"/>
          <w:szCs w:val="28"/>
        </w:rPr>
        <w:t xml:space="preserve"> – 45 мин.</w:t>
      </w:r>
    </w:p>
    <w:p w:rsidR="00F70C9A" w:rsidRDefault="00F70C9A" w:rsidP="00EB45B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DFE" w:rsidRPr="00EB45BE" w:rsidRDefault="00090DFE" w:rsidP="00EB45B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5BE">
        <w:rPr>
          <w:rFonts w:ascii="Times New Roman" w:hAnsi="Times New Roman" w:cs="Times New Roman"/>
          <w:b/>
          <w:sz w:val="28"/>
          <w:szCs w:val="28"/>
        </w:rPr>
        <w:t>ТЕСТ 1</w:t>
      </w:r>
    </w:p>
    <w:p w:rsidR="00090DFE" w:rsidRPr="00090DFE" w:rsidRDefault="00090DFE" w:rsidP="000B2AFB">
      <w:pPr>
        <w:numPr>
          <w:ilvl w:val="0"/>
          <w:numId w:val="7"/>
        </w:numPr>
        <w:tabs>
          <w:tab w:val="left" w:pos="760"/>
        </w:tabs>
        <w:spacing w:after="0" w:line="234" w:lineRule="auto"/>
        <w:ind w:left="760" w:right="620" w:hanging="356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90DFE">
        <w:rPr>
          <w:rFonts w:ascii="Times New Roman" w:eastAsia="Times New Roman" w:hAnsi="Times New Roman" w:cs="Times New Roman"/>
          <w:bCs/>
          <w:i/>
          <w:sz w:val="24"/>
          <w:szCs w:val="24"/>
        </w:rPr>
        <w:t>Вставьте пропущенное слово</w:t>
      </w:r>
    </w:p>
    <w:p w:rsidR="00090DFE" w:rsidRDefault="00090DFE" w:rsidP="00090DFE">
      <w:pPr>
        <w:tabs>
          <w:tab w:val="left" w:pos="760"/>
        </w:tabs>
        <w:spacing w:after="0" w:line="234" w:lineRule="auto"/>
        <w:ind w:right="6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Строительные… - последовательные действия, в результате которых изменяются применяемые материалы, детали и изделия. </w:t>
      </w:r>
    </w:p>
    <w:p w:rsidR="002C64D9" w:rsidRDefault="002C64D9" w:rsidP="00090DFE">
      <w:pPr>
        <w:tabs>
          <w:tab w:val="left" w:pos="760"/>
        </w:tabs>
        <w:spacing w:after="0" w:line="234" w:lineRule="auto"/>
        <w:ind w:right="620"/>
        <w:rPr>
          <w:rFonts w:eastAsia="Times New Roman"/>
          <w:b/>
          <w:bCs/>
          <w:sz w:val="24"/>
          <w:szCs w:val="24"/>
        </w:rPr>
      </w:pPr>
    </w:p>
    <w:p w:rsidR="00035D92" w:rsidRPr="00035D92" w:rsidRDefault="00035D92" w:rsidP="000B2AFB">
      <w:pPr>
        <w:pStyle w:val="a6"/>
        <w:numPr>
          <w:ilvl w:val="0"/>
          <w:numId w:val="7"/>
        </w:numPr>
        <w:spacing w:after="0" w:line="234" w:lineRule="auto"/>
        <w:ind w:left="426" w:right="620"/>
        <w:rPr>
          <w:rFonts w:ascii="Times New Roman" w:eastAsia="Times New Roman" w:hAnsi="Times New Roman"/>
          <w:bCs/>
          <w:i/>
          <w:sz w:val="24"/>
          <w:szCs w:val="24"/>
        </w:rPr>
      </w:pPr>
      <w:r w:rsidRPr="00035D92">
        <w:rPr>
          <w:rFonts w:ascii="Times New Roman" w:eastAsia="Times New Roman" w:hAnsi="Times New Roman"/>
          <w:bCs/>
          <w:i/>
          <w:sz w:val="24"/>
          <w:szCs w:val="24"/>
        </w:rPr>
        <w:t>Вставьте пропущенное слово</w:t>
      </w:r>
    </w:p>
    <w:p w:rsidR="00035D92" w:rsidRDefault="00035D92" w:rsidP="00035D92">
      <w:pPr>
        <w:tabs>
          <w:tab w:val="left" w:pos="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… – затраты рабочего времени  на единицу строительной продукции. </w:t>
      </w:r>
    </w:p>
    <w:p w:rsidR="002C64D9" w:rsidRDefault="002C64D9" w:rsidP="00035D92">
      <w:pPr>
        <w:tabs>
          <w:tab w:val="left" w:pos="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4D9" w:rsidRPr="002C64D9" w:rsidRDefault="002C64D9" w:rsidP="000B2AFB">
      <w:pPr>
        <w:pStyle w:val="a6"/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/>
          <w:bCs/>
          <w:i/>
          <w:sz w:val="24"/>
          <w:szCs w:val="24"/>
        </w:rPr>
      </w:pPr>
      <w:r w:rsidRPr="002C64D9">
        <w:rPr>
          <w:rFonts w:ascii="Times New Roman" w:eastAsia="Times New Roman" w:hAnsi="Times New Roman"/>
          <w:bCs/>
          <w:i/>
          <w:sz w:val="24"/>
          <w:szCs w:val="24"/>
        </w:rPr>
        <w:t>Установите последовательность операций при каменной кладке:</w:t>
      </w:r>
    </w:p>
    <w:p w:rsidR="002C64D9" w:rsidRDefault="002C64D9" w:rsidP="002C64D9">
      <w:pPr>
        <w:pStyle w:val="a6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1 – подготовка постели;</w:t>
      </w:r>
    </w:p>
    <w:p w:rsidR="002C64D9" w:rsidRDefault="002C64D9" w:rsidP="002C64D9">
      <w:pPr>
        <w:pStyle w:val="a6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2 – укладка камней с заполнением вертикальных швов;</w:t>
      </w:r>
    </w:p>
    <w:p w:rsidR="002C64D9" w:rsidRDefault="002C64D9" w:rsidP="002C64D9">
      <w:pPr>
        <w:pStyle w:val="a6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3 – установка порядовок и натягивание причалки;</w:t>
      </w:r>
    </w:p>
    <w:p w:rsidR="002C64D9" w:rsidRDefault="002C64D9" w:rsidP="002C64D9">
      <w:pPr>
        <w:pStyle w:val="a6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4 – расшивка швов;</w:t>
      </w:r>
    </w:p>
    <w:p w:rsidR="002C64D9" w:rsidRDefault="002C64D9" w:rsidP="002C64D9">
      <w:pPr>
        <w:pStyle w:val="a6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5 – проверка правильности кладки;</w:t>
      </w:r>
    </w:p>
    <w:p w:rsidR="002C64D9" w:rsidRDefault="002C64D9" w:rsidP="002C64D9">
      <w:pPr>
        <w:pStyle w:val="a6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6 – подача и разравнивание постели.</w:t>
      </w:r>
    </w:p>
    <w:p w:rsidR="002C64D9" w:rsidRDefault="002C64D9" w:rsidP="002C64D9">
      <w:pPr>
        <w:pStyle w:val="a6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/>
          <w:bCs/>
          <w:sz w:val="24"/>
          <w:szCs w:val="24"/>
        </w:rPr>
      </w:pPr>
    </w:p>
    <w:p w:rsidR="00330702" w:rsidRPr="00330702" w:rsidRDefault="00330702" w:rsidP="000B2AF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330702">
        <w:rPr>
          <w:rFonts w:ascii="Times New Roman" w:hAnsi="Times New Roman"/>
          <w:i/>
          <w:sz w:val="24"/>
          <w:szCs w:val="24"/>
        </w:rPr>
        <w:t>Выберите правильный вариант ответа.</w:t>
      </w:r>
    </w:p>
    <w:p w:rsidR="00330702" w:rsidRPr="00330702" w:rsidRDefault="00330702" w:rsidP="00330702">
      <w:pPr>
        <w:tabs>
          <w:tab w:val="left" w:pos="-34"/>
        </w:tabs>
        <w:spacing w:after="0"/>
        <w:ind w:left="-34"/>
        <w:rPr>
          <w:rFonts w:ascii="Times New Roman" w:hAnsi="Times New Roman" w:cs="Times New Roman"/>
          <w:color w:val="000000"/>
          <w:sz w:val="24"/>
          <w:szCs w:val="24"/>
        </w:rPr>
      </w:pPr>
      <w:r w:rsidRPr="00330702">
        <w:rPr>
          <w:rFonts w:ascii="Times New Roman" w:hAnsi="Times New Roman" w:cs="Times New Roman"/>
          <w:color w:val="000000"/>
          <w:sz w:val="24"/>
          <w:szCs w:val="24"/>
        </w:rPr>
        <w:t>Нормативные документы, содержание требования к производству строительных работ:</w:t>
      </w:r>
    </w:p>
    <w:p w:rsidR="00330702" w:rsidRPr="00330702" w:rsidRDefault="00330702" w:rsidP="00330702">
      <w:pPr>
        <w:tabs>
          <w:tab w:val="left" w:pos="156"/>
        </w:tabs>
        <w:spacing w:after="0"/>
        <w:ind w:left="-34" w:firstLine="190"/>
        <w:rPr>
          <w:rFonts w:ascii="Times New Roman" w:hAnsi="Times New Roman" w:cs="Times New Roman"/>
          <w:color w:val="000000"/>
          <w:sz w:val="24"/>
          <w:szCs w:val="24"/>
        </w:rPr>
      </w:pPr>
      <w:r w:rsidRPr="00330702">
        <w:rPr>
          <w:rFonts w:ascii="Times New Roman" w:hAnsi="Times New Roman" w:cs="Times New Roman"/>
          <w:color w:val="000000"/>
          <w:sz w:val="24"/>
          <w:szCs w:val="24"/>
        </w:rPr>
        <w:t>А. ГОСТ</w:t>
      </w:r>
    </w:p>
    <w:p w:rsidR="00330702" w:rsidRPr="00330702" w:rsidRDefault="00330702" w:rsidP="00330702">
      <w:pPr>
        <w:tabs>
          <w:tab w:val="left" w:pos="156"/>
        </w:tabs>
        <w:spacing w:after="0"/>
        <w:ind w:left="-34" w:firstLine="190"/>
        <w:rPr>
          <w:rFonts w:ascii="Times New Roman" w:hAnsi="Times New Roman" w:cs="Times New Roman"/>
          <w:color w:val="000000"/>
          <w:sz w:val="24"/>
          <w:szCs w:val="24"/>
        </w:rPr>
      </w:pPr>
      <w:r w:rsidRPr="00330702">
        <w:rPr>
          <w:rFonts w:ascii="Times New Roman" w:hAnsi="Times New Roman" w:cs="Times New Roman"/>
          <w:color w:val="000000"/>
          <w:sz w:val="24"/>
          <w:szCs w:val="24"/>
        </w:rPr>
        <w:t>Б. ТУ</w:t>
      </w:r>
    </w:p>
    <w:p w:rsidR="00330702" w:rsidRPr="00330702" w:rsidRDefault="00330702" w:rsidP="00330702">
      <w:pPr>
        <w:tabs>
          <w:tab w:val="left" w:pos="156"/>
        </w:tabs>
        <w:spacing w:after="0"/>
        <w:ind w:left="-34" w:firstLine="190"/>
        <w:rPr>
          <w:rFonts w:ascii="Times New Roman" w:hAnsi="Times New Roman" w:cs="Times New Roman"/>
          <w:color w:val="000000"/>
          <w:sz w:val="24"/>
          <w:szCs w:val="24"/>
        </w:rPr>
      </w:pPr>
      <w:r w:rsidRPr="00330702">
        <w:rPr>
          <w:rFonts w:ascii="Times New Roman" w:hAnsi="Times New Roman" w:cs="Times New Roman"/>
          <w:color w:val="000000"/>
          <w:sz w:val="24"/>
          <w:szCs w:val="24"/>
        </w:rPr>
        <w:t>В. СНиП</w:t>
      </w:r>
    </w:p>
    <w:p w:rsidR="002C64D9" w:rsidRPr="00330702" w:rsidRDefault="00330702" w:rsidP="00330702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30702">
        <w:rPr>
          <w:rFonts w:ascii="Times New Roman" w:hAnsi="Times New Roman"/>
          <w:color w:val="000000"/>
          <w:sz w:val="24"/>
          <w:szCs w:val="24"/>
        </w:rPr>
        <w:t>Г. ППБ</w:t>
      </w:r>
    </w:p>
    <w:p w:rsidR="00090DFE" w:rsidRDefault="00090DFE" w:rsidP="002C64D9">
      <w:pPr>
        <w:tabs>
          <w:tab w:val="left" w:pos="760"/>
        </w:tabs>
        <w:spacing w:after="0" w:line="240" w:lineRule="auto"/>
        <w:rPr>
          <w:rFonts w:eastAsia="Times New Roman"/>
          <w:b/>
          <w:bCs/>
          <w:sz w:val="24"/>
          <w:szCs w:val="24"/>
        </w:rPr>
      </w:pPr>
    </w:p>
    <w:p w:rsidR="003E5D6C" w:rsidRPr="003E5D6C" w:rsidRDefault="003E5D6C" w:rsidP="000B2AF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3E5D6C">
        <w:rPr>
          <w:rFonts w:ascii="Times New Roman" w:hAnsi="Times New Roman"/>
          <w:i/>
          <w:sz w:val="24"/>
          <w:szCs w:val="24"/>
        </w:rPr>
        <w:t>Установите соответствие между типами и видами ресурсов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3727"/>
        <w:gridCol w:w="414"/>
        <w:gridCol w:w="3555"/>
      </w:tblGrid>
      <w:tr w:rsidR="003E5D6C" w:rsidRPr="003E5D6C" w:rsidTr="003E5D6C">
        <w:tc>
          <w:tcPr>
            <w:tcW w:w="492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7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Материальные ресурсы </w:t>
            </w:r>
          </w:p>
        </w:tc>
        <w:tc>
          <w:tcPr>
            <w:tcW w:w="414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55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Кондуктор</w:t>
            </w:r>
          </w:p>
        </w:tc>
      </w:tr>
      <w:tr w:rsidR="003E5D6C" w:rsidRPr="003E5D6C" w:rsidTr="003E5D6C">
        <w:tc>
          <w:tcPr>
            <w:tcW w:w="492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7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414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55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Компрессор</w:t>
            </w:r>
          </w:p>
        </w:tc>
      </w:tr>
      <w:tr w:rsidR="003E5D6C" w:rsidRPr="003E5D6C" w:rsidTr="003E5D6C">
        <w:tc>
          <w:tcPr>
            <w:tcW w:w="492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7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414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555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Бетонная смесь</w:t>
            </w:r>
          </w:p>
        </w:tc>
      </w:tr>
      <w:tr w:rsidR="003E5D6C" w:rsidRPr="003E5D6C" w:rsidTr="003E5D6C">
        <w:tc>
          <w:tcPr>
            <w:tcW w:w="492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7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Технологическая оснастка</w:t>
            </w:r>
          </w:p>
        </w:tc>
        <w:tc>
          <w:tcPr>
            <w:tcW w:w="414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555" w:type="dxa"/>
            <w:shd w:val="clear" w:color="auto" w:fill="auto"/>
          </w:tcPr>
          <w:p w:rsidR="003E5D6C" w:rsidRPr="003E5D6C" w:rsidRDefault="003E5D6C" w:rsidP="003E5D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D6C">
              <w:rPr>
                <w:rFonts w:ascii="Times New Roman" w:hAnsi="Times New Roman" w:cs="Times New Roman"/>
                <w:sz w:val="24"/>
                <w:szCs w:val="24"/>
              </w:rPr>
              <w:t>Кельма</w:t>
            </w:r>
          </w:p>
        </w:tc>
      </w:tr>
    </w:tbl>
    <w:p w:rsidR="00090DFE" w:rsidRDefault="00090DFE" w:rsidP="00090DFE">
      <w:pPr>
        <w:spacing w:line="290" w:lineRule="exact"/>
        <w:rPr>
          <w:rFonts w:eastAsia="Times New Roman"/>
          <w:b/>
          <w:bCs/>
          <w:sz w:val="24"/>
          <w:szCs w:val="24"/>
        </w:rPr>
      </w:pPr>
    </w:p>
    <w:p w:rsidR="00EB45BE" w:rsidRDefault="00EB45BE" w:rsidP="000B2AF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EB45BE">
        <w:rPr>
          <w:rFonts w:ascii="Times New Roman" w:hAnsi="Times New Roman"/>
          <w:i/>
          <w:sz w:val="24"/>
          <w:szCs w:val="24"/>
        </w:rPr>
        <w:t>Выберите правильный вариант ответа.</w:t>
      </w:r>
    </w:p>
    <w:p w:rsidR="00EB45BE" w:rsidRPr="007964E3" w:rsidRDefault="00EB45BE" w:rsidP="00EB45BE">
      <w:pPr>
        <w:spacing w:after="0"/>
        <w:rPr>
          <w:rFonts w:ascii="Times New Roman" w:hAnsi="Times New Roman"/>
          <w:sz w:val="24"/>
          <w:szCs w:val="24"/>
        </w:rPr>
      </w:pPr>
      <w:r w:rsidRPr="007964E3">
        <w:rPr>
          <w:rFonts w:ascii="Times New Roman" w:hAnsi="Times New Roman"/>
          <w:sz w:val="24"/>
          <w:szCs w:val="24"/>
        </w:rPr>
        <w:t>Разработка грунта одноковшовым экскаватором с прямой лопатой рационально ведется: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а) ниже уровня стоянки экскаватора;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б) выше уровня стоянки экскаватора;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в) при рытье колодцев;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г) при зачистке откосов.</w:t>
      </w:r>
    </w:p>
    <w:p w:rsidR="00EB45BE" w:rsidRPr="007964E3" w:rsidRDefault="00EB45BE" w:rsidP="00EB45BE">
      <w:pPr>
        <w:spacing w:after="0"/>
        <w:rPr>
          <w:rFonts w:ascii="Times New Roman" w:hAnsi="Times New Roman"/>
          <w:sz w:val="24"/>
          <w:szCs w:val="24"/>
        </w:rPr>
      </w:pPr>
    </w:p>
    <w:p w:rsidR="00EB45BE" w:rsidRPr="007964E3" w:rsidRDefault="00EB45BE" w:rsidP="000B2AF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7964E3">
        <w:rPr>
          <w:rFonts w:ascii="Times New Roman" w:hAnsi="Times New Roman"/>
          <w:i/>
          <w:sz w:val="24"/>
          <w:szCs w:val="24"/>
        </w:rPr>
        <w:t>Выберите правильный вариант ответа.</w:t>
      </w:r>
    </w:p>
    <w:p w:rsidR="00EB45BE" w:rsidRPr="007964E3" w:rsidRDefault="00EB45BE" w:rsidP="00EB45BE">
      <w:pPr>
        <w:pStyle w:val="a6"/>
        <w:spacing w:after="0"/>
        <w:ind w:left="0"/>
        <w:rPr>
          <w:rFonts w:ascii="Times New Roman" w:hAnsi="Times New Roman"/>
          <w:sz w:val="24"/>
          <w:szCs w:val="24"/>
        </w:rPr>
      </w:pPr>
      <w:r w:rsidRPr="007964E3">
        <w:rPr>
          <w:rFonts w:ascii="Times New Roman" w:hAnsi="Times New Roman"/>
          <w:sz w:val="24"/>
          <w:szCs w:val="24"/>
        </w:rPr>
        <w:t>Кладку ведут с подмостей, начиная с высоты: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а) 0,8-0,9м;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б) 1,2-1,3м;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в) 1,5-1,6м;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г) 0,7-1,0м.</w:t>
      </w:r>
    </w:p>
    <w:p w:rsidR="00EB45BE" w:rsidRPr="007964E3" w:rsidRDefault="00EB45BE" w:rsidP="00EB45BE">
      <w:pPr>
        <w:spacing w:after="0"/>
        <w:rPr>
          <w:rFonts w:ascii="Times New Roman" w:hAnsi="Times New Roman"/>
          <w:sz w:val="24"/>
          <w:szCs w:val="24"/>
        </w:rPr>
      </w:pPr>
    </w:p>
    <w:p w:rsidR="00EB45BE" w:rsidRPr="007964E3" w:rsidRDefault="00EB45BE" w:rsidP="000B2AF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7964E3">
        <w:rPr>
          <w:rFonts w:ascii="Times New Roman" w:hAnsi="Times New Roman"/>
          <w:i/>
          <w:sz w:val="24"/>
          <w:szCs w:val="24"/>
        </w:rPr>
        <w:t>Выберите правильный вариант ответа.</w:t>
      </w:r>
    </w:p>
    <w:p w:rsidR="00EB45BE" w:rsidRPr="007964E3" w:rsidRDefault="00EB45BE" w:rsidP="00EB45BE">
      <w:pPr>
        <w:pStyle w:val="a6"/>
        <w:spacing w:after="0"/>
        <w:ind w:left="0"/>
        <w:rPr>
          <w:rFonts w:ascii="Times New Roman" w:hAnsi="Times New Roman"/>
          <w:sz w:val="24"/>
          <w:szCs w:val="24"/>
        </w:rPr>
      </w:pPr>
      <w:r w:rsidRPr="007964E3">
        <w:rPr>
          <w:rFonts w:ascii="Times New Roman" w:hAnsi="Times New Roman"/>
          <w:sz w:val="24"/>
          <w:szCs w:val="24"/>
        </w:rPr>
        <w:t>В составе какого документа разрабатывается «Калькуляция трудовых затрат и заработной платы»?</w:t>
      </w:r>
    </w:p>
    <w:p w:rsidR="00EB45BE" w:rsidRPr="007964E3" w:rsidRDefault="00EB45BE" w:rsidP="00EB45B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а) календарного плана;</w:t>
      </w:r>
    </w:p>
    <w:p w:rsidR="00EB45BE" w:rsidRPr="007964E3" w:rsidRDefault="00EB45BE" w:rsidP="00EB45B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б) строительного генерального плана;</w:t>
      </w:r>
    </w:p>
    <w:p w:rsidR="00EB45BE" w:rsidRPr="007964E3" w:rsidRDefault="00EB45BE" w:rsidP="00EB45B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в) технологической карты;</w:t>
      </w:r>
    </w:p>
    <w:p w:rsidR="00EB45BE" w:rsidRPr="007964E3" w:rsidRDefault="00EB45BE" w:rsidP="00EB45B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г) карт трудовых процессов.</w:t>
      </w:r>
    </w:p>
    <w:p w:rsidR="00EB45BE" w:rsidRPr="007964E3" w:rsidRDefault="00EB45BE" w:rsidP="00EB45BE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B45BE" w:rsidRPr="007964E3" w:rsidRDefault="00EB45BE" w:rsidP="000B2AF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7964E3">
        <w:rPr>
          <w:rFonts w:ascii="Times New Roman" w:hAnsi="Times New Roman"/>
          <w:i/>
          <w:sz w:val="24"/>
          <w:szCs w:val="24"/>
        </w:rPr>
        <w:t>Выберите правильный вариант ответа.</w:t>
      </w:r>
    </w:p>
    <w:p w:rsidR="00EB45BE" w:rsidRPr="007964E3" w:rsidRDefault="00EB45BE" w:rsidP="00EB45BE">
      <w:pPr>
        <w:pStyle w:val="a6"/>
        <w:spacing w:after="0"/>
        <w:ind w:left="0"/>
        <w:rPr>
          <w:rFonts w:ascii="Times New Roman" w:hAnsi="Times New Roman"/>
          <w:sz w:val="24"/>
          <w:szCs w:val="24"/>
        </w:rPr>
      </w:pPr>
      <w:r w:rsidRPr="007964E3">
        <w:rPr>
          <w:rFonts w:ascii="Times New Roman" w:hAnsi="Times New Roman"/>
          <w:sz w:val="24"/>
          <w:szCs w:val="24"/>
        </w:rPr>
        <w:t xml:space="preserve">Какой из инструментов не относится к </w:t>
      </w:r>
      <w:proofErr w:type="spellStart"/>
      <w:r w:rsidRPr="007964E3">
        <w:rPr>
          <w:rFonts w:ascii="Times New Roman" w:hAnsi="Times New Roman"/>
          <w:sz w:val="24"/>
          <w:szCs w:val="24"/>
        </w:rPr>
        <w:t>нормокомплекту</w:t>
      </w:r>
      <w:proofErr w:type="spellEnd"/>
      <w:r w:rsidRPr="007964E3">
        <w:rPr>
          <w:rFonts w:ascii="Times New Roman" w:hAnsi="Times New Roman"/>
          <w:sz w:val="24"/>
          <w:szCs w:val="24"/>
        </w:rPr>
        <w:t xml:space="preserve"> каменщиков?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а) кельма;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proofErr w:type="spellStart"/>
      <w:r w:rsidRPr="007964E3">
        <w:rPr>
          <w:rFonts w:ascii="Times New Roman" w:hAnsi="Times New Roman" w:cs="Times New Roman"/>
          <w:sz w:val="24"/>
          <w:szCs w:val="24"/>
        </w:rPr>
        <w:t>бучарда</w:t>
      </w:r>
      <w:proofErr w:type="spellEnd"/>
      <w:r w:rsidRPr="007964E3">
        <w:rPr>
          <w:rFonts w:ascii="Times New Roman" w:hAnsi="Times New Roman" w:cs="Times New Roman"/>
          <w:sz w:val="24"/>
          <w:szCs w:val="24"/>
        </w:rPr>
        <w:t>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в) причалка;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г) расшивка.</w:t>
      </w:r>
    </w:p>
    <w:p w:rsidR="00EB45BE" w:rsidRPr="007964E3" w:rsidRDefault="00EB45BE" w:rsidP="00EB45BE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B45BE" w:rsidRPr="007964E3" w:rsidRDefault="00EB45BE" w:rsidP="000B2AF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7964E3">
        <w:rPr>
          <w:rFonts w:ascii="Times New Roman" w:hAnsi="Times New Roman"/>
          <w:i/>
          <w:sz w:val="24"/>
          <w:szCs w:val="24"/>
        </w:rPr>
        <w:t>Выберите правильный вариант ответа.</w:t>
      </w:r>
    </w:p>
    <w:p w:rsidR="00EB45BE" w:rsidRPr="007964E3" w:rsidRDefault="00EB45BE" w:rsidP="00EB45BE">
      <w:pPr>
        <w:pStyle w:val="a6"/>
        <w:spacing w:after="0"/>
        <w:ind w:left="0"/>
        <w:rPr>
          <w:rFonts w:ascii="Times New Roman" w:hAnsi="Times New Roman"/>
          <w:sz w:val="24"/>
          <w:szCs w:val="24"/>
        </w:rPr>
      </w:pPr>
      <w:r w:rsidRPr="007964E3">
        <w:rPr>
          <w:rFonts w:ascii="Times New Roman" w:hAnsi="Times New Roman"/>
          <w:sz w:val="24"/>
          <w:szCs w:val="24"/>
        </w:rPr>
        <w:t>Какой нормативный документ используется при расчете необходимого количества мат</w:t>
      </w:r>
      <w:r w:rsidRPr="007964E3">
        <w:rPr>
          <w:rFonts w:ascii="Times New Roman" w:hAnsi="Times New Roman"/>
          <w:sz w:val="24"/>
          <w:szCs w:val="24"/>
        </w:rPr>
        <w:t>е</w:t>
      </w:r>
      <w:r w:rsidRPr="007964E3">
        <w:rPr>
          <w:rFonts w:ascii="Times New Roman" w:hAnsi="Times New Roman"/>
          <w:sz w:val="24"/>
          <w:szCs w:val="24"/>
        </w:rPr>
        <w:t>риалов и конструкций?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а) СНиП;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б) ГЭСН;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964E3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Pr="007964E3">
        <w:rPr>
          <w:rFonts w:ascii="Times New Roman" w:hAnsi="Times New Roman" w:cs="Times New Roman"/>
          <w:sz w:val="24"/>
          <w:szCs w:val="24"/>
        </w:rPr>
        <w:t>;</w:t>
      </w:r>
    </w:p>
    <w:p w:rsidR="00EB45BE" w:rsidRPr="007964E3" w:rsidRDefault="00EB45BE" w:rsidP="00EB45B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64E3">
        <w:rPr>
          <w:rFonts w:ascii="Times New Roman" w:hAnsi="Times New Roman" w:cs="Times New Roman"/>
          <w:sz w:val="24"/>
          <w:szCs w:val="24"/>
        </w:rPr>
        <w:t>г) ГОСТ.</w:t>
      </w:r>
    </w:p>
    <w:p w:rsidR="00090DFE" w:rsidRPr="00090DFE" w:rsidRDefault="00090DFE" w:rsidP="003551CB">
      <w:pPr>
        <w:spacing w:line="29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DFE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2</w:t>
      </w:r>
    </w:p>
    <w:p w:rsidR="00090DFE" w:rsidRPr="00090DFE" w:rsidRDefault="00090DFE" w:rsidP="000B2AFB">
      <w:pPr>
        <w:pStyle w:val="a6"/>
        <w:numPr>
          <w:ilvl w:val="0"/>
          <w:numId w:val="8"/>
        </w:num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i/>
          <w:sz w:val="24"/>
          <w:szCs w:val="24"/>
        </w:rPr>
      </w:pPr>
      <w:r w:rsidRPr="00090DFE">
        <w:rPr>
          <w:rFonts w:ascii="Times New Roman" w:eastAsia="Times New Roman" w:hAnsi="Times New Roman"/>
          <w:i/>
          <w:sz w:val="24"/>
          <w:szCs w:val="24"/>
        </w:rPr>
        <w:t>Вставьте пропущенное слово</w:t>
      </w:r>
    </w:p>
    <w:p w:rsidR="00090DFE" w:rsidRPr="00330702" w:rsidRDefault="00090DFE" w:rsidP="00090DFE">
      <w:p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… - технологически однородный и организационно неделимый элемент строительного </w:t>
      </w:r>
      <w:r w:rsidRPr="00330702">
        <w:rPr>
          <w:rFonts w:ascii="Times New Roman" w:eastAsia="Times New Roman" w:hAnsi="Times New Roman" w:cs="Times New Roman"/>
          <w:sz w:val="24"/>
          <w:szCs w:val="24"/>
        </w:rPr>
        <w:t xml:space="preserve">процесса. </w:t>
      </w:r>
    </w:p>
    <w:p w:rsidR="006E1BDE" w:rsidRPr="00330702" w:rsidRDefault="006E1BDE" w:rsidP="00090DFE">
      <w:pPr>
        <w:tabs>
          <w:tab w:val="left" w:pos="760"/>
        </w:tabs>
        <w:spacing w:after="0" w:line="234" w:lineRule="auto"/>
        <w:ind w:right="80"/>
        <w:rPr>
          <w:rFonts w:eastAsia="Times New Roman"/>
          <w:bCs/>
          <w:sz w:val="24"/>
          <w:szCs w:val="24"/>
        </w:rPr>
      </w:pPr>
    </w:p>
    <w:p w:rsidR="00881869" w:rsidRPr="00881869" w:rsidRDefault="00881869" w:rsidP="000B2AFB">
      <w:pPr>
        <w:pStyle w:val="a6"/>
        <w:numPr>
          <w:ilvl w:val="0"/>
          <w:numId w:val="8"/>
        </w:num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i/>
          <w:sz w:val="24"/>
          <w:szCs w:val="24"/>
        </w:rPr>
      </w:pPr>
      <w:r w:rsidRPr="00881869">
        <w:rPr>
          <w:rFonts w:ascii="Times New Roman" w:eastAsia="Times New Roman" w:hAnsi="Times New Roman"/>
          <w:i/>
          <w:sz w:val="24"/>
          <w:szCs w:val="24"/>
        </w:rPr>
        <w:t>Вставьте пропущенное слово</w:t>
      </w:r>
    </w:p>
    <w:p w:rsidR="00881869" w:rsidRDefault="00881869" w:rsidP="00881869">
      <w:pPr>
        <w:tabs>
          <w:tab w:val="left" w:pos="760"/>
        </w:tabs>
        <w:spacing w:after="0" w:line="240" w:lineRule="auto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 – количество строительной продукции, выработанной за единицу времени 1 ч,1</w:t>
      </w:r>
    </w:p>
    <w:p w:rsidR="00881869" w:rsidRDefault="00881869" w:rsidP="00881869">
      <w:pPr>
        <w:ind w:left="7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смену. </w:t>
      </w:r>
    </w:p>
    <w:p w:rsidR="006E1BDE" w:rsidRPr="006E1BDE" w:rsidRDefault="006E1BDE" w:rsidP="000B2AFB">
      <w:pPr>
        <w:pStyle w:val="a6"/>
        <w:numPr>
          <w:ilvl w:val="0"/>
          <w:numId w:val="8"/>
        </w:numPr>
        <w:tabs>
          <w:tab w:val="left" w:pos="760"/>
        </w:tabs>
        <w:spacing w:after="0" w:line="235" w:lineRule="auto"/>
        <w:rPr>
          <w:rFonts w:ascii="Times New Roman" w:eastAsia="Times New Roman" w:hAnsi="Times New Roman"/>
          <w:b/>
          <w:bCs/>
          <w:i/>
          <w:sz w:val="24"/>
          <w:szCs w:val="24"/>
        </w:rPr>
      </w:pPr>
      <w:r w:rsidRPr="006E1BDE">
        <w:rPr>
          <w:rFonts w:ascii="Times New Roman" w:eastAsia="Times New Roman" w:hAnsi="Times New Roman"/>
          <w:i/>
          <w:sz w:val="24"/>
          <w:szCs w:val="24"/>
        </w:rPr>
        <w:t>Установить соответствие:</w:t>
      </w:r>
    </w:p>
    <w:p w:rsidR="006E1BDE" w:rsidRPr="006E1BDE" w:rsidRDefault="006E1BDE" w:rsidP="006E1BDE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500" w:type="dxa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3760"/>
        <w:gridCol w:w="5540"/>
      </w:tblGrid>
      <w:tr w:rsidR="006E1BDE" w:rsidRPr="006E1BDE" w:rsidTr="006E1BDE">
        <w:trPr>
          <w:trHeight w:val="276"/>
        </w:trPr>
        <w:tc>
          <w:tcPr>
            <w:tcW w:w="3960" w:type="dxa"/>
            <w:gridSpan w:val="2"/>
            <w:vAlign w:val="bottom"/>
          </w:tcPr>
          <w:p w:rsidR="006E1BDE" w:rsidRPr="006E1BDE" w:rsidRDefault="006E1BDE" w:rsidP="00442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конструкция опалубки</w:t>
            </w:r>
          </w:p>
        </w:tc>
        <w:tc>
          <w:tcPr>
            <w:tcW w:w="5540" w:type="dxa"/>
            <w:vAlign w:val="bottom"/>
          </w:tcPr>
          <w:p w:rsidR="006E1BDE" w:rsidRPr="006E1BDE" w:rsidRDefault="006E1BDE" w:rsidP="004428B2">
            <w:pPr>
              <w:ind w:left="134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область применения</w:t>
            </w:r>
          </w:p>
        </w:tc>
      </w:tr>
      <w:tr w:rsidR="006E1BDE" w:rsidRPr="006E1BDE" w:rsidTr="006E1BDE">
        <w:trPr>
          <w:trHeight w:val="276"/>
        </w:trPr>
        <w:tc>
          <w:tcPr>
            <w:tcW w:w="200" w:type="dxa"/>
            <w:vAlign w:val="bottom"/>
          </w:tcPr>
          <w:p w:rsidR="006E1BDE" w:rsidRPr="006E1BDE" w:rsidRDefault="006E1BDE" w:rsidP="006E1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3760" w:type="dxa"/>
            <w:vAlign w:val="bottom"/>
          </w:tcPr>
          <w:p w:rsidR="006E1BDE" w:rsidRPr="006E1BDE" w:rsidRDefault="006E1BDE" w:rsidP="006E1BDE">
            <w:pPr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разборно-переставная</w:t>
            </w:r>
          </w:p>
        </w:tc>
        <w:tc>
          <w:tcPr>
            <w:tcW w:w="5540" w:type="dxa"/>
            <w:vAlign w:val="bottom"/>
          </w:tcPr>
          <w:p w:rsidR="006E1BDE" w:rsidRPr="006E1BDE" w:rsidRDefault="006E1BDE" w:rsidP="006E1BDE">
            <w:pPr>
              <w:spacing w:after="0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ертикальные сооружения большой высоты </w:t>
            </w:r>
          </w:p>
        </w:tc>
      </w:tr>
      <w:tr w:rsidR="006E1BDE" w:rsidRPr="006E1BDE" w:rsidTr="006E1BDE">
        <w:trPr>
          <w:trHeight w:val="276"/>
        </w:trPr>
        <w:tc>
          <w:tcPr>
            <w:tcW w:w="200" w:type="dxa"/>
            <w:vAlign w:val="bottom"/>
          </w:tcPr>
          <w:p w:rsidR="006E1BDE" w:rsidRPr="006E1BDE" w:rsidRDefault="006E1BDE" w:rsidP="006E1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3760" w:type="dxa"/>
            <w:vAlign w:val="bottom"/>
          </w:tcPr>
          <w:p w:rsidR="006E1BDE" w:rsidRPr="006E1BDE" w:rsidRDefault="006E1BDE" w:rsidP="006E1BDE">
            <w:pPr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блок-форма</w:t>
            </w:r>
          </w:p>
        </w:tc>
        <w:tc>
          <w:tcPr>
            <w:tcW w:w="5540" w:type="dxa"/>
            <w:vAlign w:val="bottom"/>
          </w:tcPr>
          <w:p w:rsidR="006E1BDE" w:rsidRPr="006E1BDE" w:rsidRDefault="006E1BDE" w:rsidP="006E1BDE">
            <w:pPr>
              <w:spacing w:after="0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днотипные фундаменты </w:t>
            </w:r>
          </w:p>
        </w:tc>
      </w:tr>
      <w:tr w:rsidR="006E1BDE" w:rsidRPr="006E1BDE" w:rsidTr="006E1BDE">
        <w:trPr>
          <w:trHeight w:val="276"/>
        </w:trPr>
        <w:tc>
          <w:tcPr>
            <w:tcW w:w="200" w:type="dxa"/>
            <w:vAlign w:val="bottom"/>
          </w:tcPr>
          <w:p w:rsidR="006E1BDE" w:rsidRPr="006E1BDE" w:rsidRDefault="006E1BDE" w:rsidP="006E1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3760" w:type="dxa"/>
            <w:vAlign w:val="bottom"/>
          </w:tcPr>
          <w:p w:rsidR="006E1BDE" w:rsidRPr="006E1BDE" w:rsidRDefault="006E1BDE" w:rsidP="006E1BDE">
            <w:pPr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скользящая</w:t>
            </w:r>
          </w:p>
        </w:tc>
        <w:tc>
          <w:tcPr>
            <w:tcW w:w="5540" w:type="dxa"/>
            <w:vAlign w:val="bottom"/>
          </w:tcPr>
          <w:p w:rsidR="006E1BDE" w:rsidRPr="006E1BDE" w:rsidRDefault="006E1BDE" w:rsidP="006E1BDE">
            <w:pPr>
              <w:spacing w:after="0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стройство гидроизоляции, облицовки </w:t>
            </w:r>
          </w:p>
        </w:tc>
      </w:tr>
      <w:tr w:rsidR="006E1BDE" w:rsidRPr="006E1BDE" w:rsidTr="006E1BDE">
        <w:trPr>
          <w:trHeight w:val="276"/>
        </w:trPr>
        <w:tc>
          <w:tcPr>
            <w:tcW w:w="200" w:type="dxa"/>
            <w:vAlign w:val="bottom"/>
          </w:tcPr>
          <w:p w:rsidR="006E1BDE" w:rsidRPr="006E1BDE" w:rsidRDefault="006E1BDE" w:rsidP="006E1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3760" w:type="dxa"/>
            <w:vAlign w:val="bottom"/>
          </w:tcPr>
          <w:p w:rsidR="006E1BDE" w:rsidRPr="006E1BDE" w:rsidRDefault="006E1BDE" w:rsidP="006E1BDE">
            <w:pPr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горизонтально–перемещаемая</w:t>
            </w:r>
          </w:p>
        </w:tc>
        <w:tc>
          <w:tcPr>
            <w:tcW w:w="5540" w:type="dxa"/>
            <w:vAlign w:val="bottom"/>
          </w:tcPr>
          <w:p w:rsidR="006E1BDE" w:rsidRPr="006E1BDE" w:rsidRDefault="006E1BDE" w:rsidP="006E1BDE">
            <w:pPr>
              <w:spacing w:after="0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ундаменты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стены, балки, колонны и т .д.</w:t>
            </w:r>
          </w:p>
        </w:tc>
      </w:tr>
      <w:tr w:rsidR="006E1BDE" w:rsidRPr="006E1BDE" w:rsidTr="006E1BDE">
        <w:trPr>
          <w:trHeight w:val="276"/>
        </w:trPr>
        <w:tc>
          <w:tcPr>
            <w:tcW w:w="200" w:type="dxa"/>
            <w:vAlign w:val="bottom"/>
          </w:tcPr>
          <w:p w:rsidR="006E1BDE" w:rsidRPr="006E1BDE" w:rsidRDefault="006E1BDE" w:rsidP="006E1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3760" w:type="dxa"/>
            <w:vAlign w:val="bottom"/>
          </w:tcPr>
          <w:p w:rsidR="006E1BDE" w:rsidRPr="006E1BDE" w:rsidRDefault="006E1BDE" w:rsidP="006E1BDE">
            <w:pPr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несъемная</w:t>
            </w:r>
          </w:p>
        </w:tc>
        <w:tc>
          <w:tcPr>
            <w:tcW w:w="5540" w:type="dxa"/>
            <w:vAlign w:val="bottom"/>
          </w:tcPr>
          <w:p w:rsidR="006E1BDE" w:rsidRPr="006E1BDE" w:rsidRDefault="006E1BDE" w:rsidP="006E1BDE">
            <w:pPr>
              <w:spacing w:after="0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E1B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инейно-протяженные конструкции </w:t>
            </w:r>
          </w:p>
        </w:tc>
      </w:tr>
    </w:tbl>
    <w:p w:rsidR="006E1BDE" w:rsidRPr="006E1BDE" w:rsidRDefault="006E1BDE" w:rsidP="006E1BDE">
      <w:pPr>
        <w:spacing w:line="288" w:lineRule="exact"/>
        <w:rPr>
          <w:rFonts w:ascii="Times New Roman" w:hAnsi="Times New Roman" w:cs="Times New Roman"/>
          <w:sz w:val="24"/>
          <w:szCs w:val="24"/>
        </w:rPr>
      </w:pPr>
    </w:p>
    <w:p w:rsidR="00330702" w:rsidRPr="00330702" w:rsidRDefault="00330702" w:rsidP="000B2AFB">
      <w:pPr>
        <w:pStyle w:val="a6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330702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330702">
        <w:rPr>
          <w:rFonts w:ascii="Times New Roman" w:hAnsi="Times New Roman"/>
          <w:sz w:val="24"/>
          <w:szCs w:val="24"/>
        </w:rPr>
        <w:t xml:space="preserve"> </w:t>
      </w:r>
    </w:p>
    <w:p w:rsidR="00330702" w:rsidRPr="00330702" w:rsidRDefault="00330702" w:rsidP="00330702">
      <w:pPr>
        <w:spacing w:after="0"/>
        <w:rPr>
          <w:rFonts w:ascii="Times New Roman" w:hAnsi="Times New Roman"/>
          <w:sz w:val="24"/>
          <w:szCs w:val="24"/>
        </w:rPr>
      </w:pPr>
      <w:r w:rsidRPr="00330702">
        <w:rPr>
          <w:rFonts w:ascii="Times New Roman" w:hAnsi="Times New Roman"/>
          <w:sz w:val="24"/>
          <w:szCs w:val="24"/>
        </w:rPr>
        <w:t>Длительность полива бетона на портландцементе составляет</w:t>
      </w:r>
    </w:p>
    <w:p w:rsidR="00330702" w:rsidRPr="00330702" w:rsidRDefault="00330702" w:rsidP="0033070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>А. 3 суток</w:t>
      </w:r>
    </w:p>
    <w:p w:rsidR="00330702" w:rsidRPr="00330702" w:rsidRDefault="00330702" w:rsidP="0033070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>Б. 5 суток</w:t>
      </w:r>
    </w:p>
    <w:p w:rsidR="00330702" w:rsidRPr="00330702" w:rsidRDefault="00330702" w:rsidP="0033070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>В. 7 суток</w:t>
      </w:r>
    </w:p>
    <w:p w:rsidR="006E1BDE" w:rsidRPr="00330702" w:rsidRDefault="00330702" w:rsidP="00330702">
      <w:pPr>
        <w:spacing w:after="0"/>
        <w:ind w:firstLine="426"/>
        <w:rPr>
          <w:rFonts w:ascii="Times New Roman" w:eastAsia="Times New Roman" w:hAnsi="Times New Roman"/>
          <w:b/>
          <w:bCs/>
          <w:sz w:val="24"/>
          <w:szCs w:val="24"/>
        </w:rPr>
      </w:pPr>
      <w:r w:rsidRPr="00330702">
        <w:rPr>
          <w:rFonts w:ascii="Times New Roman" w:hAnsi="Times New Roman"/>
          <w:sz w:val="24"/>
          <w:szCs w:val="24"/>
        </w:rPr>
        <w:t>Г. 14 суток</w:t>
      </w:r>
    </w:p>
    <w:p w:rsidR="00090DFE" w:rsidRDefault="00090DFE" w:rsidP="000919FC">
      <w:pPr>
        <w:spacing w:after="0" w:line="277" w:lineRule="exact"/>
        <w:rPr>
          <w:rFonts w:eastAsia="Times New Roman"/>
          <w:b/>
          <w:bCs/>
          <w:sz w:val="24"/>
          <w:szCs w:val="24"/>
        </w:rPr>
      </w:pPr>
    </w:p>
    <w:p w:rsidR="003E5D6C" w:rsidRPr="003E5D6C" w:rsidRDefault="003E5D6C" w:rsidP="000B2AFB">
      <w:pPr>
        <w:pStyle w:val="a6"/>
        <w:numPr>
          <w:ilvl w:val="0"/>
          <w:numId w:val="8"/>
        </w:numPr>
        <w:spacing w:after="0"/>
        <w:rPr>
          <w:rFonts w:ascii="Times New Roman" w:hAnsi="Times New Roman"/>
          <w:i/>
          <w:sz w:val="24"/>
          <w:szCs w:val="24"/>
        </w:rPr>
      </w:pPr>
      <w:r w:rsidRPr="003E5D6C">
        <w:rPr>
          <w:rFonts w:ascii="Times New Roman" w:hAnsi="Times New Roman"/>
          <w:i/>
          <w:sz w:val="24"/>
          <w:szCs w:val="24"/>
        </w:rPr>
        <w:t>Укажите последовательность операций при монтаже конструкций</w:t>
      </w:r>
    </w:p>
    <w:p w:rsidR="003E5D6C" w:rsidRPr="003E5D6C" w:rsidRDefault="003E5D6C" w:rsidP="000B2AF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5D6C">
        <w:rPr>
          <w:rFonts w:ascii="Times New Roman" w:hAnsi="Times New Roman" w:cs="Times New Roman"/>
          <w:sz w:val="24"/>
          <w:szCs w:val="24"/>
        </w:rPr>
        <w:t>строповка</w:t>
      </w:r>
      <w:proofErr w:type="spellEnd"/>
    </w:p>
    <w:p w:rsidR="003E5D6C" w:rsidRPr="003E5D6C" w:rsidRDefault="003E5D6C" w:rsidP="000B2AF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D6C">
        <w:rPr>
          <w:rFonts w:ascii="Times New Roman" w:hAnsi="Times New Roman" w:cs="Times New Roman"/>
          <w:sz w:val="24"/>
          <w:szCs w:val="24"/>
        </w:rPr>
        <w:t>установка в проектное положение</w:t>
      </w:r>
    </w:p>
    <w:p w:rsidR="003E5D6C" w:rsidRPr="003E5D6C" w:rsidRDefault="003E5D6C" w:rsidP="000B2AF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D6C">
        <w:rPr>
          <w:rFonts w:ascii="Times New Roman" w:hAnsi="Times New Roman" w:cs="Times New Roman"/>
          <w:sz w:val="24"/>
          <w:szCs w:val="24"/>
        </w:rPr>
        <w:t>выверка, временное закрепление</w:t>
      </w:r>
    </w:p>
    <w:p w:rsidR="003E5D6C" w:rsidRPr="003E5D6C" w:rsidRDefault="003E5D6C" w:rsidP="000B2AF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D6C">
        <w:rPr>
          <w:rFonts w:ascii="Times New Roman" w:hAnsi="Times New Roman" w:cs="Times New Roman"/>
          <w:sz w:val="24"/>
          <w:szCs w:val="24"/>
        </w:rPr>
        <w:t>подготовка конструкции</w:t>
      </w:r>
    </w:p>
    <w:p w:rsidR="006E1BDE" w:rsidRPr="003E5D6C" w:rsidRDefault="003E5D6C" w:rsidP="003E5D6C">
      <w:pPr>
        <w:spacing w:line="288" w:lineRule="exact"/>
        <w:rPr>
          <w:rFonts w:ascii="Times New Roman" w:hAnsi="Times New Roman" w:cs="Times New Roman"/>
          <w:sz w:val="24"/>
          <w:szCs w:val="24"/>
        </w:rPr>
      </w:pPr>
      <w:r w:rsidRPr="003E5D6C">
        <w:rPr>
          <w:rFonts w:ascii="Times New Roman" w:hAnsi="Times New Roman" w:cs="Times New Roman"/>
          <w:sz w:val="24"/>
          <w:szCs w:val="24"/>
        </w:rPr>
        <w:t>подъем, поворот, наведение в проектное положение</w:t>
      </w:r>
    </w:p>
    <w:p w:rsidR="005C1634" w:rsidRPr="005C1634" w:rsidRDefault="005C1634" w:rsidP="000B2AFB">
      <w:pPr>
        <w:pStyle w:val="a6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5C1634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5C1634">
        <w:rPr>
          <w:rFonts w:ascii="Times New Roman" w:hAnsi="Times New Roman"/>
          <w:sz w:val="24"/>
          <w:szCs w:val="24"/>
        </w:rPr>
        <w:t xml:space="preserve"> </w:t>
      </w:r>
    </w:p>
    <w:p w:rsidR="00820E05" w:rsidRPr="00820E05" w:rsidRDefault="00820E05" w:rsidP="00820E0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20E05">
        <w:rPr>
          <w:rFonts w:ascii="Times New Roman" w:hAnsi="Times New Roman"/>
          <w:sz w:val="24"/>
          <w:szCs w:val="24"/>
        </w:rPr>
        <w:t>К транспортным операциям относят:</w:t>
      </w:r>
    </w:p>
    <w:p w:rsidR="00820E05" w:rsidRPr="00820E05" w:rsidRDefault="00820E05" w:rsidP="00820E0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820E05">
        <w:rPr>
          <w:rFonts w:ascii="Times New Roman" w:hAnsi="Times New Roman"/>
          <w:sz w:val="24"/>
          <w:szCs w:val="24"/>
        </w:rPr>
        <w:t xml:space="preserve">                  а) </w:t>
      </w:r>
      <w:proofErr w:type="spellStart"/>
      <w:r w:rsidRPr="00820E05">
        <w:rPr>
          <w:rFonts w:ascii="Times New Roman" w:hAnsi="Times New Roman"/>
          <w:sz w:val="24"/>
          <w:szCs w:val="24"/>
        </w:rPr>
        <w:t>строповку</w:t>
      </w:r>
      <w:proofErr w:type="spellEnd"/>
      <w:r w:rsidRPr="00820E05">
        <w:rPr>
          <w:rFonts w:ascii="Times New Roman" w:hAnsi="Times New Roman"/>
          <w:sz w:val="24"/>
          <w:szCs w:val="24"/>
        </w:rPr>
        <w:t xml:space="preserve"> конструкций;</w:t>
      </w:r>
    </w:p>
    <w:p w:rsidR="00820E05" w:rsidRPr="00820E05" w:rsidRDefault="00820E05" w:rsidP="00820E0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820E05">
        <w:rPr>
          <w:rFonts w:ascii="Times New Roman" w:hAnsi="Times New Roman"/>
          <w:sz w:val="24"/>
          <w:szCs w:val="24"/>
        </w:rPr>
        <w:t xml:space="preserve">                  б) подачу конструкций на монтаж;</w:t>
      </w:r>
    </w:p>
    <w:p w:rsidR="00820E05" w:rsidRPr="00820E05" w:rsidRDefault="00820E05" w:rsidP="00820E0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820E05">
        <w:rPr>
          <w:rFonts w:ascii="Times New Roman" w:hAnsi="Times New Roman"/>
          <w:sz w:val="24"/>
          <w:szCs w:val="24"/>
        </w:rPr>
        <w:t xml:space="preserve">                  в) доставку;</w:t>
      </w:r>
    </w:p>
    <w:p w:rsidR="00820E05" w:rsidRPr="00820E05" w:rsidRDefault="00820E05" w:rsidP="00820E0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820E05">
        <w:rPr>
          <w:rFonts w:ascii="Times New Roman" w:hAnsi="Times New Roman"/>
          <w:sz w:val="24"/>
          <w:szCs w:val="24"/>
        </w:rPr>
        <w:t xml:space="preserve">                  г) укрупнительную сборку.</w:t>
      </w:r>
    </w:p>
    <w:p w:rsidR="005C1634" w:rsidRPr="00871780" w:rsidRDefault="005C1634" w:rsidP="005C1634">
      <w:pPr>
        <w:pStyle w:val="a6"/>
        <w:spacing w:after="0"/>
        <w:ind w:left="1120"/>
        <w:rPr>
          <w:rFonts w:ascii="Times New Roman" w:hAnsi="Times New Roman"/>
          <w:sz w:val="24"/>
          <w:szCs w:val="24"/>
        </w:rPr>
      </w:pPr>
    </w:p>
    <w:p w:rsidR="005C1634" w:rsidRPr="005C1634" w:rsidRDefault="005C1634" w:rsidP="000B2AFB">
      <w:pPr>
        <w:pStyle w:val="a6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5C1634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5C1634">
        <w:rPr>
          <w:rFonts w:ascii="Times New Roman" w:hAnsi="Times New Roman"/>
          <w:sz w:val="24"/>
          <w:szCs w:val="24"/>
        </w:rPr>
        <w:t xml:space="preserve"> </w:t>
      </w:r>
    </w:p>
    <w:p w:rsidR="00513AD2" w:rsidRPr="00513AD2" w:rsidRDefault="00513AD2" w:rsidP="00513AD2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513AD2">
        <w:rPr>
          <w:rFonts w:ascii="Times New Roman" w:hAnsi="Times New Roman"/>
          <w:sz w:val="24"/>
          <w:szCs w:val="24"/>
        </w:rPr>
        <w:t>Укажите название метода монтажа, при последовательной сборке конструкций «снизу-вверх»:</w:t>
      </w:r>
    </w:p>
    <w:p w:rsidR="00513AD2" w:rsidRPr="00513AD2" w:rsidRDefault="00513AD2" w:rsidP="00513AD2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513AD2">
        <w:rPr>
          <w:rFonts w:ascii="Times New Roman" w:hAnsi="Times New Roman"/>
          <w:sz w:val="24"/>
          <w:szCs w:val="24"/>
        </w:rPr>
        <w:t xml:space="preserve">                  а) метод наращивания;</w:t>
      </w:r>
    </w:p>
    <w:p w:rsidR="00513AD2" w:rsidRPr="00513AD2" w:rsidRDefault="00513AD2" w:rsidP="00513AD2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513AD2">
        <w:rPr>
          <w:rFonts w:ascii="Times New Roman" w:hAnsi="Times New Roman"/>
          <w:sz w:val="24"/>
          <w:szCs w:val="24"/>
        </w:rPr>
        <w:t xml:space="preserve">                  б) метод </w:t>
      </w:r>
      <w:proofErr w:type="spellStart"/>
      <w:r w:rsidRPr="00513AD2">
        <w:rPr>
          <w:rFonts w:ascii="Times New Roman" w:hAnsi="Times New Roman"/>
          <w:sz w:val="24"/>
          <w:szCs w:val="24"/>
        </w:rPr>
        <w:t>подращивания</w:t>
      </w:r>
      <w:proofErr w:type="spellEnd"/>
      <w:r w:rsidRPr="00513AD2">
        <w:rPr>
          <w:rFonts w:ascii="Times New Roman" w:hAnsi="Times New Roman"/>
          <w:sz w:val="24"/>
          <w:szCs w:val="24"/>
        </w:rPr>
        <w:t>;</w:t>
      </w:r>
    </w:p>
    <w:p w:rsidR="00513AD2" w:rsidRPr="00513AD2" w:rsidRDefault="00513AD2" w:rsidP="00513AD2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513AD2">
        <w:rPr>
          <w:rFonts w:ascii="Times New Roman" w:hAnsi="Times New Roman"/>
          <w:sz w:val="24"/>
          <w:szCs w:val="24"/>
        </w:rPr>
        <w:t xml:space="preserve">                  в) метод </w:t>
      </w:r>
      <w:proofErr w:type="spellStart"/>
      <w:r w:rsidRPr="00513AD2">
        <w:rPr>
          <w:rFonts w:ascii="Times New Roman" w:hAnsi="Times New Roman"/>
          <w:sz w:val="24"/>
          <w:szCs w:val="24"/>
        </w:rPr>
        <w:t>надвижки</w:t>
      </w:r>
      <w:proofErr w:type="spellEnd"/>
      <w:r w:rsidRPr="00513AD2">
        <w:rPr>
          <w:rFonts w:ascii="Times New Roman" w:hAnsi="Times New Roman"/>
          <w:sz w:val="24"/>
          <w:szCs w:val="24"/>
        </w:rPr>
        <w:t>;</w:t>
      </w:r>
    </w:p>
    <w:p w:rsidR="00513AD2" w:rsidRPr="00513AD2" w:rsidRDefault="00513AD2" w:rsidP="00513AD2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513AD2">
        <w:rPr>
          <w:rFonts w:ascii="Times New Roman" w:hAnsi="Times New Roman"/>
          <w:sz w:val="24"/>
          <w:szCs w:val="24"/>
        </w:rPr>
        <w:t xml:space="preserve">                  г) метод поворота.</w:t>
      </w:r>
    </w:p>
    <w:p w:rsidR="003551CB" w:rsidRPr="00330702" w:rsidRDefault="003551CB" w:rsidP="00513AD2">
      <w:pPr>
        <w:pStyle w:val="a6"/>
        <w:spacing w:after="0"/>
        <w:ind w:left="0"/>
        <w:rPr>
          <w:rFonts w:ascii="Times New Roman" w:hAnsi="Times New Roman"/>
          <w:sz w:val="24"/>
          <w:szCs w:val="24"/>
        </w:rPr>
      </w:pPr>
    </w:p>
    <w:p w:rsidR="005C1634" w:rsidRPr="005C1634" w:rsidRDefault="005C1634" w:rsidP="000B2AFB">
      <w:pPr>
        <w:pStyle w:val="a6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5C1634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5C1634">
        <w:rPr>
          <w:rFonts w:ascii="Times New Roman" w:hAnsi="Times New Roman"/>
          <w:sz w:val="24"/>
          <w:szCs w:val="24"/>
        </w:rPr>
        <w:t xml:space="preserve"> </w:t>
      </w:r>
    </w:p>
    <w:p w:rsidR="005C1634" w:rsidRPr="00871780" w:rsidRDefault="005C1634" w:rsidP="005C1634">
      <w:pPr>
        <w:pStyle w:val="a6"/>
        <w:spacing w:after="0"/>
        <w:ind w:left="0"/>
        <w:rPr>
          <w:rFonts w:ascii="Times New Roman" w:hAnsi="Times New Roman"/>
          <w:sz w:val="24"/>
          <w:szCs w:val="24"/>
        </w:rPr>
      </w:pPr>
      <w:r w:rsidRPr="00871780">
        <w:rPr>
          <w:rFonts w:ascii="Times New Roman" w:hAnsi="Times New Roman"/>
          <w:sz w:val="24"/>
          <w:szCs w:val="24"/>
        </w:rPr>
        <w:t>Какой нормативный документ используется при расчете трудоемкости в калькуляции тр</w:t>
      </w:r>
      <w:r w:rsidRPr="00871780">
        <w:rPr>
          <w:rFonts w:ascii="Times New Roman" w:hAnsi="Times New Roman"/>
          <w:sz w:val="24"/>
          <w:szCs w:val="24"/>
        </w:rPr>
        <w:t>у</w:t>
      </w:r>
      <w:r w:rsidRPr="00871780">
        <w:rPr>
          <w:rFonts w:ascii="Times New Roman" w:hAnsi="Times New Roman"/>
          <w:sz w:val="24"/>
          <w:szCs w:val="24"/>
        </w:rPr>
        <w:t>довых затрат?</w:t>
      </w:r>
    </w:p>
    <w:p w:rsidR="005C1634" w:rsidRPr="00871780" w:rsidRDefault="005C1634" w:rsidP="005C1634">
      <w:pPr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 w:rsidRPr="00871780">
        <w:rPr>
          <w:rFonts w:ascii="Times New Roman" w:hAnsi="Times New Roman" w:cs="Times New Roman"/>
          <w:sz w:val="24"/>
          <w:szCs w:val="24"/>
        </w:rPr>
        <w:t>а) СНиП;</w:t>
      </w:r>
    </w:p>
    <w:p w:rsidR="005C1634" w:rsidRPr="00871780" w:rsidRDefault="005C1634" w:rsidP="005C1634">
      <w:pPr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 w:rsidRPr="00871780">
        <w:rPr>
          <w:rFonts w:ascii="Times New Roman" w:hAnsi="Times New Roman" w:cs="Times New Roman"/>
          <w:sz w:val="24"/>
          <w:szCs w:val="24"/>
        </w:rPr>
        <w:t>б) ГЭСН;</w:t>
      </w:r>
    </w:p>
    <w:p w:rsidR="005C1634" w:rsidRPr="00871780" w:rsidRDefault="005C1634" w:rsidP="005C1634">
      <w:pPr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 w:rsidRPr="0087178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871780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Pr="00871780">
        <w:rPr>
          <w:rFonts w:ascii="Times New Roman" w:hAnsi="Times New Roman" w:cs="Times New Roman"/>
          <w:sz w:val="24"/>
          <w:szCs w:val="24"/>
        </w:rPr>
        <w:t>;</w:t>
      </w:r>
    </w:p>
    <w:p w:rsidR="005C1634" w:rsidRPr="00871780" w:rsidRDefault="005C1634" w:rsidP="005C1634">
      <w:pPr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 w:rsidRPr="00871780">
        <w:rPr>
          <w:rFonts w:ascii="Times New Roman" w:hAnsi="Times New Roman" w:cs="Times New Roman"/>
          <w:sz w:val="24"/>
          <w:szCs w:val="24"/>
        </w:rPr>
        <w:t>г) ГОСТ.</w:t>
      </w:r>
    </w:p>
    <w:p w:rsidR="005C1634" w:rsidRPr="00871780" w:rsidRDefault="005C1634" w:rsidP="005C1634">
      <w:pPr>
        <w:pStyle w:val="a6"/>
        <w:spacing w:after="0"/>
        <w:ind w:left="1120"/>
        <w:rPr>
          <w:rFonts w:ascii="Times New Roman" w:hAnsi="Times New Roman"/>
          <w:sz w:val="24"/>
          <w:szCs w:val="24"/>
        </w:rPr>
      </w:pPr>
    </w:p>
    <w:p w:rsidR="005C1634" w:rsidRPr="00871780" w:rsidRDefault="005C1634" w:rsidP="000B2AFB">
      <w:pPr>
        <w:pStyle w:val="a6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71780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871780">
        <w:rPr>
          <w:rFonts w:ascii="Times New Roman" w:hAnsi="Times New Roman"/>
          <w:sz w:val="24"/>
          <w:szCs w:val="24"/>
        </w:rPr>
        <w:t xml:space="preserve"> </w:t>
      </w:r>
    </w:p>
    <w:p w:rsidR="009E6AE5" w:rsidRPr="009E6AE5" w:rsidRDefault="009E6AE5" w:rsidP="009E6AE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9E6AE5">
        <w:rPr>
          <w:rFonts w:ascii="Times New Roman" w:hAnsi="Times New Roman"/>
          <w:sz w:val="24"/>
          <w:szCs w:val="24"/>
        </w:rPr>
        <w:t>Разработка грунта одноковшовым экскаватором – грейфер рационально ведется:</w:t>
      </w:r>
    </w:p>
    <w:p w:rsidR="009E6AE5" w:rsidRPr="009E6AE5" w:rsidRDefault="009E6AE5" w:rsidP="009E6AE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9E6AE5">
        <w:rPr>
          <w:rFonts w:ascii="Times New Roman" w:hAnsi="Times New Roman"/>
          <w:sz w:val="24"/>
          <w:szCs w:val="24"/>
        </w:rPr>
        <w:t xml:space="preserve">                 а) ниже уровня стоянки экскаватора;</w:t>
      </w:r>
    </w:p>
    <w:p w:rsidR="009E6AE5" w:rsidRPr="009E6AE5" w:rsidRDefault="009E6AE5" w:rsidP="009E6AE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9E6AE5">
        <w:rPr>
          <w:rFonts w:ascii="Times New Roman" w:hAnsi="Times New Roman"/>
          <w:sz w:val="24"/>
          <w:szCs w:val="24"/>
        </w:rPr>
        <w:t xml:space="preserve">                  б) выше уровня стоянки экскаватора;</w:t>
      </w:r>
    </w:p>
    <w:p w:rsidR="009E6AE5" w:rsidRPr="009E6AE5" w:rsidRDefault="009E6AE5" w:rsidP="009E6AE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9E6AE5">
        <w:rPr>
          <w:rFonts w:ascii="Times New Roman" w:hAnsi="Times New Roman"/>
          <w:sz w:val="24"/>
          <w:szCs w:val="24"/>
        </w:rPr>
        <w:t xml:space="preserve">                  в) при рытье колодцев;</w:t>
      </w:r>
    </w:p>
    <w:p w:rsidR="009E6AE5" w:rsidRPr="009E6AE5" w:rsidRDefault="009E6AE5" w:rsidP="009E6AE5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9E6AE5">
        <w:rPr>
          <w:rFonts w:ascii="Times New Roman" w:hAnsi="Times New Roman"/>
          <w:sz w:val="24"/>
          <w:szCs w:val="24"/>
        </w:rPr>
        <w:t xml:space="preserve">                  г) при зачистке откосов.</w:t>
      </w:r>
    </w:p>
    <w:p w:rsidR="005C1634" w:rsidRPr="003551CB" w:rsidRDefault="005C1634" w:rsidP="005C1634">
      <w:pPr>
        <w:spacing w:after="0"/>
        <w:ind w:left="760"/>
        <w:rPr>
          <w:rFonts w:ascii="Times New Roman" w:hAnsi="Times New Roman"/>
          <w:sz w:val="24"/>
          <w:szCs w:val="24"/>
        </w:rPr>
      </w:pPr>
    </w:p>
    <w:p w:rsidR="005C1634" w:rsidRPr="00330702" w:rsidRDefault="005C1634" w:rsidP="000B2AFB">
      <w:pPr>
        <w:pStyle w:val="a6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330702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330702">
        <w:rPr>
          <w:rFonts w:ascii="Times New Roman" w:hAnsi="Times New Roman"/>
          <w:sz w:val="24"/>
          <w:szCs w:val="24"/>
        </w:rPr>
        <w:t xml:space="preserve"> </w:t>
      </w:r>
    </w:p>
    <w:p w:rsidR="005C1634" w:rsidRPr="00871780" w:rsidRDefault="005C1634" w:rsidP="005C1634">
      <w:pPr>
        <w:tabs>
          <w:tab w:val="left" w:pos="7183"/>
        </w:tabs>
        <w:spacing w:line="20" w:lineRule="atLeast"/>
        <w:rPr>
          <w:rFonts w:ascii="Times New Roman" w:hAnsi="Times New Roman"/>
          <w:sz w:val="24"/>
          <w:szCs w:val="24"/>
        </w:rPr>
      </w:pPr>
      <w:r w:rsidRPr="00871780">
        <w:rPr>
          <w:rFonts w:ascii="Times New Roman" w:hAnsi="Times New Roman"/>
          <w:sz w:val="24"/>
          <w:szCs w:val="24"/>
        </w:rPr>
        <w:t xml:space="preserve">Выбрать </w:t>
      </w:r>
      <w:proofErr w:type="gramStart"/>
      <w:r w:rsidRPr="00871780">
        <w:rPr>
          <w:rFonts w:ascii="Times New Roman" w:hAnsi="Times New Roman"/>
          <w:sz w:val="24"/>
          <w:szCs w:val="24"/>
        </w:rPr>
        <w:t>связующее</w:t>
      </w:r>
      <w:proofErr w:type="gramEnd"/>
      <w:r w:rsidRPr="00871780">
        <w:rPr>
          <w:rFonts w:ascii="Times New Roman" w:hAnsi="Times New Roman"/>
          <w:sz w:val="24"/>
          <w:szCs w:val="24"/>
        </w:rPr>
        <w:t xml:space="preserve"> для известковой окраски:</w:t>
      </w:r>
    </w:p>
    <w:p w:rsidR="005C1634" w:rsidRPr="00871780" w:rsidRDefault="005C1634" w:rsidP="005C1634">
      <w:pPr>
        <w:pStyle w:val="a6"/>
        <w:tabs>
          <w:tab w:val="left" w:pos="7183"/>
        </w:tabs>
        <w:spacing w:line="20" w:lineRule="atLeast"/>
        <w:ind w:left="1120"/>
        <w:rPr>
          <w:rFonts w:ascii="Times New Roman" w:hAnsi="Times New Roman"/>
          <w:sz w:val="24"/>
          <w:szCs w:val="24"/>
        </w:rPr>
      </w:pPr>
      <w:r w:rsidRPr="00871780">
        <w:rPr>
          <w:rFonts w:ascii="Times New Roman" w:hAnsi="Times New Roman"/>
          <w:sz w:val="24"/>
          <w:szCs w:val="24"/>
        </w:rPr>
        <w:t xml:space="preserve">   а) клей;</w:t>
      </w:r>
    </w:p>
    <w:p w:rsidR="005C1634" w:rsidRPr="00871780" w:rsidRDefault="005C1634" w:rsidP="005C1634">
      <w:pPr>
        <w:pStyle w:val="a6"/>
        <w:tabs>
          <w:tab w:val="left" w:pos="7183"/>
        </w:tabs>
        <w:spacing w:line="20" w:lineRule="atLeast"/>
        <w:ind w:left="1120"/>
        <w:rPr>
          <w:rFonts w:ascii="Times New Roman" w:hAnsi="Times New Roman"/>
          <w:sz w:val="24"/>
          <w:szCs w:val="24"/>
        </w:rPr>
      </w:pPr>
      <w:r w:rsidRPr="00871780">
        <w:rPr>
          <w:rFonts w:ascii="Times New Roman" w:hAnsi="Times New Roman"/>
          <w:sz w:val="24"/>
          <w:szCs w:val="24"/>
        </w:rPr>
        <w:t xml:space="preserve">   б) известь;</w:t>
      </w:r>
    </w:p>
    <w:p w:rsidR="005C1634" w:rsidRPr="00871780" w:rsidRDefault="005C1634" w:rsidP="005C1634">
      <w:pPr>
        <w:pStyle w:val="a6"/>
        <w:tabs>
          <w:tab w:val="left" w:pos="7183"/>
        </w:tabs>
        <w:spacing w:line="20" w:lineRule="atLeast"/>
        <w:ind w:left="1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71780">
        <w:rPr>
          <w:rFonts w:ascii="Times New Roman" w:hAnsi="Times New Roman"/>
          <w:sz w:val="24"/>
          <w:szCs w:val="24"/>
        </w:rPr>
        <w:t>в) олифа;</w:t>
      </w:r>
    </w:p>
    <w:p w:rsidR="005C1634" w:rsidRPr="00871780" w:rsidRDefault="005C1634" w:rsidP="005C1634">
      <w:pPr>
        <w:pStyle w:val="a6"/>
        <w:tabs>
          <w:tab w:val="left" w:pos="7183"/>
        </w:tabs>
        <w:spacing w:line="20" w:lineRule="atLeast"/>
        <w:ind w:left="1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71780">
        <w:rPr>
          <w:rFonts w:ascii="Times New Roman" w:hAnsi="Times New Roman"/>
          <w:sz w:val="24"/>
          <w:szCs w:val="24"/>
        </w:rPr>
        <w:t>г) поваренная соль.</w:t>
      </w:r>
    </w:p>
    <w:p w:rsidR="00090DFE" w:rsidRPr="00881869" w:rsidRDefault="00090DFE" w:rsidP="005C1634">
      <w:pPr>
        <w:spacing w:line="27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81869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3</w:t>
      </w:r>
    </w:p>
    <w:p w:rsidR="00881869" w:rsidRPr="00A25061" w:rsidRDefault="00881869" w:rsidP="000B2AFB">
      <w:pPr>
        <w:pStyle w:val="a6"/>
        <w:numPr>
          <w:ilvl w:val="0"/>
          <w:numId w:val="19"/>
        </w:num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i/>
          <w:sz w:val="24"/>
          <w:szCs w:val="24"/>
        </w:rPr>
      </w:pPr>
      <w:r w:rsidRPr="00A25061">
        <w:rPr>
          <w:rFonts w:ascii="Times New Roman" w:eastAsia="Times New Roman" w:hAnsi="Times New Roman"/>
          <w:i/>
          <w:sz w:val="24"/>
          <w:szCs w:val="24"/>
        </w:rPr>
        <w:t>Вставьте пропущенное слово</w:t>
      </w:r>
    </w:p>
    <w:p w:rsidR="00881869" w:rsidRDefault="00881869" w:rsidP="00881869">
      <w:pPr>
        <w:tabs>
          <w:tab w:val="left" w:pos="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Участники строительных процессов: технические средства, материальные элементы, …</w:t>
      </w:r>
    </w:p>
    <w:p w:rsidR="000919FC" w:rsidRDefault="000919FC" w:rsidP="00881869">
      <w:pPr>
        <w:tabs>
          <w:tab w:val="left" w:pos="760"/>
        </w:tabs>
        <w:spacing w:after="0" w:line="240" w:lineRule="auto"/>
        <w:rPr>
          <w:rFonts w:eastAsia="Times New Roman"/>
          <w:b/>
          <w:bCs/>
          <w:sz w:val="24"/>
          <w:szCs w:val="24"/>
        </w:rPr>
      </w:pPr>
    </w:p>
    <w:p w:rsidR="00881869" w:rsidRPr="00881869" w:rsidRDefault="00881869" w:rsidP="000B2AFB">
      <w:pPr>
        <w:pStyle w:val="a6"/>
        <w:numPr>
          <w:ilvl w:val="0"/>
          <w:numId w:val="19"/>
        </w:num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i/>
          <w:sz w:val="24"/>
          <w:szCs w:val="24"/>
        </w:rPr>
      </w:pPr>
      <w:r w:rsidRPr="00881869">
        <w:rPr>
          <w:rFonts w:ascii="Times New Roman" w:eastAsia="Times New Roman" w:hAnsi="Times New Roman"/>
          <w:i/>
          <w:sz w:val="24"/>
          <w:szCs w:val="24"/>
        </w:rPr>
        <w:t>Вставьте пропущенное слово</w:t>
      </w:r>
    </w:p>
    <w:p w:rsidR="00881869" w:rsidRDefault="00881869" w:rsidP="00881869">
      <w:pPr>
        <w:tabs>
          <w:tab w:val="left" w:pos="760"/>
        </w:tabs>
        <w:spacing w:after="0" w:line="234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… – установление технически обоснованных норм затрат труда, машинного времени и материальных ресурсов на единицу продукции. </w:t>
      </w:r>
    </w:p>
    <w:p w:rsidR="000919FC" w:rsidRDefault="000919FC" w:rsidP="00881869">
      <w:pPr>
        <w:tabs>
          <w:tab w:val="left" w:pos="760"/>
        </w:tabs>
        <w:spacing w:after="0" w:line="234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19FC" w:rsidRPr="000919FC" w:rsidRDefault="000919FC" w:rsidP="000B2AFB">
      <w:pPr>
        <w:pStyle w:val="a6"/>
        <w:numPr>
          <w:ilvl w:val="0"/>
          <w:numId w:val="19"/>
        </w:numPr>
        <w:spacing w:after="0"/>
        <w:rPr>
          <w:rFonts w:ascii="Times New Roman" w:hAnsi="Times New Roman"/>
          <w:i/>
          <w:sz w:val="24"/>
          <w:szCs w:val="24"/>
        </w:rPr>
      </w:pPr>
      <w:r w:rsidRPr="000919FC">
        <w:rPr>
          <w:rFonts w:ascii="Times New Roman" w:hAnsi="Times New Roman"/>
          <w:i/>
          <w:sz w:val="24"/>
          <w:szCs w:val="24"/>
        </w:rPr>
        <w:t>Выберите правильный вариант ответа.</w:t>
      </w:r>
    </w:p>
    <w:p w:rsidR="000919FC" w:rsidRPr="000919FC" w:rsidRDefault="000919FC" w:rsidP="000919FC">
      <w:pPr>
        <w:tabs>
          <w:tab w:val="left" w:pos="-34"/>
        </w:tabs>
        <w:spacing w:after="0"/>
        <w:ind w:left="-34"/>
        <w:rPr>
          <w:rFonts w:ascii="Times New Roman" w:hAnsi="Times New Roman" w:cs="Times New Roman"/>
          <w:color w:val="000000"/>
          <w:sz w:val="24"/>
          <w:szCs w:val="24"/>
        </w:rPr>
      </w:pPr>
      <w:r w:rsidRPr="000919FC"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Минимальное значение прочности, которое </w:t>
      </w:r>
      <w:proofErr w:type="gramStart"/>
      <w:r w:rsidRPr="000919FC">
        <w:rPr>
          <w:rFonts w:ascii="Times New Roman" w:hAnsi="Times New Roman" w:cs="Times New Roman"/>
          <w:color w:val="000000"/>
          <w:sz w:val="24"/>
          <w:szCs w:val="24"/>
        </w:rPr>
        <w:t>должен достичь бетон</w:t>
      </w:r>
      <w:proofErr w:type="gramEnd"/>
      <w:r w:rsidRPr="000919FC">
        <w:rPr>
          <w:rFonts w:ascii="Times New Roman" w:hAnsi="Times New Roman" w:cs="Times New Roman"/>
          <w:color w:val="000000"/>
          <w:sz w:val="24"/>
          <w:szCs w:val="24"/>
        </w:rPr>
        <w:t xml:space="preserve"> до замораживания без потери своих свойств называется:</w:t>
      </w:r>
    </w:p>
    <w:p w:rsidR="000919FC" w:rsidRPr="000919FC" w:rsidRDefault="000919FC" w:rsidP="000919FC">
      <w:pPr>
        <w:tabs>
          <w:tab w:val="left" w:pos="156"/>
        </w:tabs>
        <w:spacing w:after="0"/>
        <w:ind w:left="-34" w:firstLine="370"/>
        <w:rPr>
          <w:rFonts w:ascii="Times New Roman" w:hAnsi="Times New Roman" w:cs="Times New Roman"/>
          <w:color w:val="000000"/>
          <w:sz w:val="24"/>
          <w:szCs w:val="24"/>
        </w:rPr>
      </w:pPr>
      <w:r w:rsidRPr="000919FC">
        <w:rPr>
          <w:rFonts w:ascii="Times New Roman" w:hAnsi="Times New Roman" w:cs="Times New Roman"/>
          <w:color w:val="000000"/>
          <w:sz w:val="24"/>
          <w:szCs w:val="24"/>
        </w:rPr>
        <w:t xml:space="preserve">А. предельная прочность </w:t>
      </w:r>
    </w:p>
    <w:p w:rsidR="000919FC" w:rsidRPr="000919FC" w:rsidRDefault="000919FC" w:rsidP="000919FC">
      <w:pPr>
        <w:tabs>
          <w:tab w:val="left" w:pos="156"/>
        </w:tabs>
        <w:spacing w:after="0"/>
        <w:ind w:left="-34" w:firstLine="370"/>
        <w:rPr>
          <w:rFonts w:ascii="Times New Roman" w:hAnsi="Times New Roman" w:cs="Times New Roman"/>
          <w:color w:val="000000"/>
          <w:sz w:val="24"/>
          <w:szCs w:val="24"/>
        </w:rPr>
      </w:pPr>
      <w:r w:rsidRPr="000919FC">
        <w:rPr>
          <w:rFonts w:ascii="Times New Roman" w:hAnsi="Times New Roman" w:cs="Times New Roman"/>
          <w:color w:val="000000"/>
          <w:sz w:val="24"/>
          <w:szCs w:val="24"/>
        </w:rPr>
        <w:t>Б. критическая прочность</w:t>
      </w:r>
    </w:p>
    <w:p w:rsidR="000919FC" w:rsidRPr="000919FC" w:rsidRDefault="000919FC" w:rsidP="000919FC">
      <w:pPr>
        <w:tabs>
          <w:tab w:val="left" w:pos="156"/>
        </w:tabs>
        <w:spacing w:after="0"/>
        <w:ind w:left="-34" w:firstLine="370"/>
        <w:rPr>
          <w:rFonts w:ascii="Times New Roman" w:hAnsi="Times New Roman" w:cs="Times New Roman"/>
          <w:color w:val="000000"/>
          <w:sz w:val="24"/>
          <w:szCs w:val="24"/>
        </w:rPr>
      </w:pPr>
      <w:r w:rsidRPr="000919FC">
        <w:rPr>
          <w:rFonts w:ascii="Times New Roman" w:hAnsi="Times New Roman" w:cs="Times New Roman"/>
          <w:color w:val="000000"/>
          <w:sz w:val="24"/>
          <w:szCs w:val="24"/>
        </w:rPr>
        <w:t>В. абсолютная прочность</w:t>
      </w:r>
    </w:p>
    <w:p w:rsidR="000919FC" w:rsidRPr="000919FC" w:rsidRDefault="000919FC" w:rsidP="000919FC">
      <w:pPr>
        <w:tabs>
          <w:tab w:val="left" w:pos="760"/>
        </w:tabs>
        <w:spacing w:after="0" w:line="234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0919FC">
        <w:rPr>
          <w:rFonts w:ascii="Times New Roman" w:hAnsi="Times New Roman" w:cs="Times New Roman"/>
          <w:color w:val="000000"/>
          <w:sz w:val="24"/>
          <w:szCs w:val="24"/>
        </w:rPr>
        <w:t>Г. средняя прочность</w:t>
      </w:r>
    </w:p>
    <w:p w:rsidR="00881869" w:rsidRDefault="00881869" w:rsidP="00881869">
      <w:pPr>
        <w:spacing w:line="277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03B7" w:rsidRPr="00EB03B7" w:rsidRDefault="00EB03B7" w:rsidP="000B2AFB">
      <w:pPr>
        <w:pStyle w:val="a6"/>
        <w:numPr>
          <w:ilvl w:val="0"/>
          <w:numId w:val="19"/>
        </w:numPr>
        <w:spacing w:after="0"/>
        <w:rPr>
          <w:rFonts w:ascii="Times New Roman" w:hAnsi="Times New Roman"/>
          <w:i/>
          <w:sz w:val="24"/>
          <w:szCs w:val="24"/>
        </w:rPr>
      </w:pPr>
      <w:r w:rsidRPr="00EB03B7">
        <w:rPr>
          <w:rFonts w:ascii="Times New Roman" w:hAnsi="Times New Roman"/>
          <w:i/>
          <w:sz w:val="24"/>
          <w:szCs w:val="24"/>
        </w:rPr>
        <w:t>Установите соответствие между типом оборудования одноковшового экск</w:t>
      </w:r>
      <w:r w:rsidRPr="00EB03B7">
        <w:rPr>
          <w:rFonts w:ascii="Times New Roman" w:hAnsi="Times New Roman"/>
          <w:i/>
          <w:sz w:val="24"/>
          <w:szCs w:val="24"/>
        </w:rPr>
        <w:t>а</w:t>
      </w:r>
      <w:r w:rsidRPr="00EB03B7">
        <w:rPr>
          <w:rFonts w:ascii="Times New Roman" w:hAnsi="Times New Roman"/>
          <w:i/>
          <w:sz w:val="24"/>
          <w:szCs w:val="24"/>
        </w:rPr>
        <w:t>ватора и видом земляного сооружения</w:t>
      </w:r>
    </w:p>
    <w:tbl>
      <w:tblPr>
        <w:tblW w:w="835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2506"/>
        <w:gridCol w:w="419"/>
        <w:gridCol w:w="4905"/>
      </w:tblGrid>
      <w:tr w:rsidR="00EB03B7" w:rsidRPr="00EB03B7" w:rsidTr="00EB03B7">
        <w:tc>
          <w:tcPr>
            <w:tcW w:w="529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6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Обратная лопата</w:t>
            </w:r>
          </w:p>
        </w:tc>
        <w:tc>
          <w:tcPr>
            <w:tcW w:w="419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05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Узкие и глубокие выемки</w:t>
            </w:r>
          </w:p>
        </w:tc>
      </w:tr>
      <w:tr w:rsidR="00EB03B7" w:rsidRPr="00EB03B7" w:rsidTr="00EB03B7">
        <w:tc>
          <w:tcPr>
            <w:tcW w:w="529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Прямая лопата</w:t>
            </w:r>
          </w:p>
        </w:tc>
        <w:tc>
          <w:tcPr>
            <w:tcW w:w="419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05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Средние по размеру выемки, разработка грунта ниже уровня стоянки экскаватора</w:t>
            </w:r>
          </w:p>
        </w:tc>
      </w:tr>
      <w:tr w:rsidR="00EB03B7" w:rsidRPr="00EB03B7" w:rsidTr="00EB03B7">
        <w:tc>
          <w:tcPr>
            <w:tcW w:w="529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Грейфер</w:t>
            </w:r>
          </w:p>
        </w:tc>
        <w:tc>
          <w:tcPr>
            <w:tcW w:w="419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05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 xml:space="preserve">Большие по размеру выемки, </w:t>
            </w:r>
            <w:proofErr w:type="spellStart"/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остыпка</w:t>
            </w:r>
            <w:proofErr w:type="spellEnd"/>
            <w:r w:rsidRPr="00EB03B7">
              <w:rPr>
                <w:rFonts w:ascii="Times New Roman" w:hAnsi="Times New Roman" w:cs="Times New Roman"/>
                <w:sz w:val="24"/>
                <w:szCs w:val="24"/>
              </w:rPr>
              <w:t xml:space="preserve"> нас</w:t>
            </w: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пей</w:t>
            </w:r>
          </w:p>
        </w:tc>
      </w:tr>
      <w:tr w:rsidR="00EB03B7" w:rsidRPr="00EB03B7" w:rsidTr="00EB03B7">
        <w:tc>
          <w:tcPr>
            <w:tcW w:w="529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Драглайн</w:t>
            </w:r>
          </w:p>
        </w:tc>
        <w:tc>
          <w:tcPr>
            <w:tcW w:w="419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05" w:type="dxa"/>
            <w:shd w:val="clear" w:color="auto" w:fill="auto"/>
          </w:tcPr>
          <w:p w:rsidR="00EB03B7" w:rsidRPr="00EB03B7" w:rsidRDefault="00EB03B7" w:rsidP="00EB03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3B7">
              <w:rPr>
                <w:rFonts w:ascii="Times New Roman" w:hAnsi="Times New Roman" w:cs="Times New Roman"/>
                <w:sz w:val="24"/>
                <w:szCs w:val="24"/>
              </w:rPr>
              <w:t>Средние по размеру выемки, разработка грунта выше уровня стоянки экскаватора</w:t>
            </w:r>
          </w:p>
        </w:tc>
      </w:tr>
    </w:tbl>
    <w:p w:rsidR="00EB03B7" w:rsidRPr="00EB03B7" w:rsidRDefault="00EB03B7" w:rsidP="00881869">
      <w:pPr>
        <w:spacing w:line="277" w:lineRule="exact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F42E88" w:rsidRPr="00947B77" w:rsidRDefault="00F42E88" w:rsidP="000B2AFB">
      <w:pPr>
        <w:pStyle w:val="a6"/>
        <w:numPr>
          <w:ilvl w:val="0"/>
          <w:numId w:val="19"/>
        </w:numPr>
        <w:spacing w:after="0" w:line="234" w:lineRule="auto"/>
        <w:ind w:left="709" w:right="40" w:firstLine="0"/>
        <w:rPr>
          <w:rFonts w:eastAsia="Times New Roman"/>
          <w:b/>
          <w:bCs/>
          <w:sz w:val="24"/>
          <w:szCs w:val="24"/>
        </w:rPr>
      </w:pPr>
      <w:r w:rsidRPr="00947B77">
        <w:rPr>
          <w:rFonts w:ascii="Times New Roman" w:eastAsia="Times New Roman" w:hAnsi="Times New Roman"/>
          <w:i/>
          <w:sz w:val="24"/>
          <w:szCs w:val="24"/>
        </w:rPr>
        <w:t>Укажите последовательность операций при подготовке поверхности под высококачественное окрашивание</w:t>
      </w:r>
      <w:r w:rsidRPr="00947B77">
        <w:rPr>
          <w:rFonts w:eastAsia="Times New Roman"/>
          <w:sz w:val="24"/>
          <w:szCs w:val="24"/>
        </w:rPr>
        <w:t>:</w:t>
      </w:r>
    </w:p>
    <w:p w:rsidR="00A85F17" w:rsidRPr="00947B77" w:rsidRDefault="00A85F17" w:rsidP="000B2AFB">
      <w:pPr>
        <w:pStyle w:val="a6"/>
        <w:numPr>
          <w:ilvl w:val="0"/>
          <w:numId w:val="17"/>
        </w:numPr>
        <w:spacing w:after="0" w:line="234" w:lineRule="auto"/>
        <w:ind w:right="40"/>
        <w:rPr>
          <w:rFonts w:ascii="Times New Roman" w:eastAsia="Times New Roman" w:hAnsi="Times New Roman"/>
          <w:sz w:val="24"/>
          <w:szCs w:val="24"/>
        </w:rPr>
      </w:pPr>
      <w:r w:rsidRPr="00947B77">
        <w:rPr>
          <w:rFonts w:ascii="Times New Roman" w:eastAsia="Times New Roman" w:hAnsi="Times New Roman"/>
          <w:sz w:val="24"/>
          <w:szCs w:val="24"/>
        </w:rPr>
        <w:t>расшивка трещин</w:t>
      </w:r>
    </w:p>
    <w:p w:rsidR="00A85F17" w:rsidRPr="00947B77" w:rsidRDefault="00A85F17" w:rsidP="000B2AFB">
      <w:pPr>
        <w:pStyle w:val="a6"/>
        <w:numPr>
          <w:ilvl w:val="0"/>
          <w:numId w:val="17"/>
        </w:numPr>
        <w:spacing w:after="0" w:line="234" w:lineRule="auto"/>
        <w:ind w:right="40"/>
        <w:rPr>
          <w:rFonts w:ascii="Times New Roman" w:eastAsia="Times New Roman" w:hAnsi="Times New Roman"/>
          <w:sz w:val="24"/>
          <w:szCs w:val="24"/>
        </w:rPr>
      </w:pPr>
      <w:r w:rsidRPr="00947B77">
        <w:rPr>
          <w:rFonts w:ascii="Times New Roman" w:eastAsia="Times New Roman" w:hAnsi="Times New Roman"/>
          <w:sz w:val="24"/>
          <w:szCs w:val="24"/>
        </w:rPr>
        <w:t>частичная подмазка</w:t>
      </w:r>
    </w:p>
    <w:p w:rsidR="00A85F17" w:rsidRPr="00947B77" w:rsidRDefault="00A85F17" w:rsidP="000B2AFB">
      <w:pPr>
        <w:pStyle w:val="a6"/>
        <w:numPr>
          <w:ilvl w:val="0"/>
          <w:numId w:val="17"/>
        </w:numPr>
        <w:spacing w:after="0" w:line="234" w:lineRule="auto"/>
        <w:ind w:right="40"/>
        <w:rPr>
          <w:rFonts w:ascii="Times New Roman" w:eastAsia="Times New Roman" w:hAnsi="Times New Roman"/>
          <w:sz w:val="24"/>
          <w:szCs w:val="24"/>
        </w:rPr>
      </w:pPr>
      <w:r w:rsidRPr="00947B77">
        <w:rPr>
          <w:rFonts w:ascii="Times New Roman" w:eastAsia="Times New Roman" w:hAnsi="Times New Roman"/>
          <w:sz w:val="24"/>
          <w:szCs w:val="24"/>
        </w:rPr>
        <w:t>очистка</w:t>
      </w:r>
    </w:p>
    <w:p w:rsidR="00A85F17" w:rsidRPr="00947B77" w:rsidRDefault="00A85F17" w:rsidP="000B2AFB">
      <w:pPr>
        <w:pStyle w:val="a6"/>
        <w:numPr>
          <w:ilvl w:val="0"/>
          <w:numId w:val="17"/>
        </w:numPr>
        <w:spacing w:after="0" w:line="234" w:lineRule="auto"/>
        <w:ind w:right="40"/>
        <w:rPr>
          <w:rFonts w:ascii="Times New Roman" w:eastAsia="Times New Roman" w:hAnsi="Times New Roman"/>
          <w:sz w:val="24"/>
          <w:szCs w:val="24"/>
        </w:rPr>
      </w:pPr>
      <w:r w:rsidRPr="00947B77">
        <w:rPr>
          <w:rFonts w:ascii="Times New Roman" w:eastAsia="Times New Roman" w:hAnsi="Times New Roman"/>
          <w:sz w:val="24"/>
          <w:szCs w:val="24"/>
        </w:rPr>
        <w:t>первая сплошная шпаклевка</w:t>
      </w:r>
    </w:p>
    <w:p w:rsidR="00A85F17" w:rsidRPr="00947B77" w:rsidRDefault="00A85F17" w:rsidP="000B2AFB">
      <w:pPr>
        <w:pStyle w:val="a6"/>
        <w:numPr>
          <w:ilvl w:val="0"/>
          <w:numId w:val="17"/>
        </w:numPr>
        <w:spacing w:after="0" w:line="234" w:lineRule="auto"/>
        <w:ind w:right="40"/>
        <w:rPr>
          <w:rFonts w:ascii="Times New Roman" w:eastAsia="Times New Roman" w:hAnsi="Times New Roman"/>
          <w:sz w:val="24"/>
          <w:szCs w:val="24"/>
        </w:rPr>
      </w:pPr>
      <w:r w:rsidRPr="00947B77">
        <w:rPr>
          <w:rFonts w:ascii="Times New Roman" w:eastAsia="Times New Roman" w:hAnsi="Times New Roman"/>
          <w:sz w:val="24"/>
          <w:szCs w:val="24"/>
        </w:rPr>
        <w:t>сглаживание поверхности</w:t>
      </w:r>
    </w:p>
    <w:p w:rsidR="00A85F17" w:rsidRPr="00947B77" w:rsidRDefault="00A85F17" w:rsidP="000B2AFB">
      <w:pPr>
        <w:pStyle w:val="a6"/>
        <w:numPr>
          <w:ilvl w:val="0"/>
          <w:numId w:val="17"/>
        </w:numPr>
        <w:spacing w:after="0" w:line="234" w:lineRule="auto"/>
        <w:ind w:right="40"/>
        <w:rPr>
          <w:rFonts w:ascii="Times New Roman" w:eastAsia="Times New Roman" w:hAnsi="Times New Roman"/>
          <w:sz w:val="24"/>
          <w:szCs w:val="24"/>
        </w:rPr>
      </w:pPr>
      <w:r w:rsidRPr="00947B77">
        <w:rPr>
          <w:rFonts w:ascii="Times New Roman" w:eastAsia="Times New Roman" w:hAnsi="Times New Roman"/>
          <w:sz w:val="24"/>
          <w:szCs w:val="24"/>
        </w:rPr>
        <w:t xml:space="preserve">первая </w:t>
      </w:r>
      <w:proofErr w:type="spellStart"/>
      <w:r w:rsidRPr="00947B77">
        <w:rPr>
          <w:rFonts w:ascii="Times New Roman" w:eastAsia="Times New Roman" w:hAnsi="Times New Roman"/>
          <w:sz w:val="24"/>
          <w:szCs w:val="24"/>
        </w:rPr>
        <w:t>огрунтовка</w:t>
      </w:r>
      <w:proofErr w:type="spellEnd"/>
    </w:p>
    <w:p w:rsidR="00A85F17" w:rsidRPr="00947B77" w:rsidRDefault="00A85F17" w:rsidP="000B2AFB">
      <w:pPr>
        <w:pStyle w:val="a6"/>
        <w:numPr>
          <w:ilvl w:val="0"/>
          <w:numId w:val="17"/>
        </w:numPr>
        <w:spacing w:after="0" w:line="234" w:lineRule="auto"/>
        <w:ind w:right="40"/>
        <w:rPr>
          <w:rFonts w:ascii="Times New Roman" w:eastAsia="Times New Roman" w:hAnsi="Times New Roman"/>
          <w:sz w:val="24"/>
          <w:szCs w:val="24"/>
        </w:rPr>
      </w:pPr>
      <w:r w:rsidRPr="00947B77">
        <w:rPr>
          <w:rFonts w:ascii="Times New Roman" w:eastAsia="Times New Roman" w:hAnsi="Times New Roman"/>
          <w:sz w:val="24"/>
          <w:szCs w:val="24"/>
        </w:rPr>
        <w:t>шлифовка подмазанных мест</w:t>
      </w:r>
    </w:p>
    <w:p w:rsidR="00A85F17" w:rsidRPr="00947B77" w:rsidRDefault="00A85F17" w:rsidP="00A85F17">
      <w:pPr>
        <w:pStyle w:val="a6"/>
        <w:spacing w:after="0" w:line="234" w:lineRule="auto"/>
        <w:ind w:left="709" w:right="40"/>
        <w:rPr>
          <w:rFonts w:eastAsia="Times New Roman"/>
          <w:b/>
          <w:bCs/>
          <w:sz w:val="24"/>
          <w:szCs w:val="24"/>
        </w:rPr>
      </w:pPr>
    </w:p>
    <w:p w:rsidR="00F15BFB" w:rsidRPr="00D22864" w:rsidRDefault="00F15BFB" w:rsidP="000B2AFB">
      <w:pPr>
        <w:pStyle w:val="a6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D22864">
        <w:rPr>
          <w:rFonts w:ascii="Times New Roman" w:hAnsi="Times New Roman"/>
          <w:sz w:val="24"/>
          <w:szCs w:val="24"/>
        </w:rPr>
        <w:t xml:space="preserve"> </w:t>
      </w:r>
    </w:p>
    <w:p w:rsidR="00F52B6B" w:rsidRPr="00D22864" w:rsidRDefault="00F52B6B" w:rsidP="00F52B6B">
      <w:pPr>
        <w:pStyle w:val="a6"/>
        <w:tabs>
          <w:tab w:val="left" w:pos="7183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Инвентарные порядовки при каменной кладке применяются для соблюдения:</w:t>
      </w:r>
    </w:p>
    <w:p w:rsidR="00F52B6B" w:rsidRPr="00D22864" w:rsidRDefault="00F52B6B" w:rsidP="00F52B6B">
      <w:pPr>
        <w:tabs>
          <w:tab w:val="left" w:pos="7183"/>
        </w:tabs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а) вертикальности кладки;</w:t>
      </w:r>
    </w:p>
    <w:p w:rsidR="00F52B6B" w:rsidRPr="00D22864" w:rsidRDefault="00F52B6B" w:rsidP="00F52B6B">
      <w:pPr>
        <w:tabs>
          <w:tab w:val="left" w:pos="7183"/>
        </w:tabs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б) горизонтальности кладки;</w:t>
      </w:r>
    </w:p>
    <w:p w:rsidR="00F52B6B" w:rsidRPr="00D22864" w:rsidRDefault="00F52B6B" w:rsidP="00F52B6B">
      <w:pPr>
        <w:tabs>
          <w:tab w:val="left" w:pos="7183"/>
        </w:tabs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в) вертикальности и горизонтальности кладки;</w:t>
      </w:r>
    </w:p>
    <w:p w:rsidR="00F52B6B" w:rsidRPr="00D22864" w:rsidRDefault="00F52B6B" w:rsidP="00F52B6B">
      <w:pPr>
        <w:tabs>
          <w:tab w:val="left" w:pos="7183"/>
        </w:tabs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г) вертикальности, горизонтальности кладки и закрепление причального шнура.</w:t>
      </w:r>
    </w:p>
    <w:p w:rsidR="00F15BFB" w:rsidRPr="00D22864" w:rsidRDefault="00F15BFB" w:rsidP="00F15BFB">
      <w:pPr>
        <w:pStyle w:val="a6"/>
        <w:spacing w:after="0"/>
        <w:ind w:left="1120"/>
        <w:rPr>
          <w:rFonts w:ascii="Times New Roman" w:hAnsi="Times New Roman"/>
          <w:sz w:val="24"/>
          <w:szCs w:val="24"/>
        </w:rPr>
      </w:pPr>
    </w:p>
    <w:p w:rsidR="00F15BFB" w:rsidRPr="00D22864" w:rsidRDefault="00F15BFB" w:rsidP="000B2AFB">
      <w:pPr>
        <w:pStyle w:val="a6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D22864">
        <w:rPr>
          <w:rFonts w:ascii="Times New Roman" w:hAnsi="Times New Roman"/>
          <w:sz w:val="24"/>
          <w:szCs w:val="24"/>
        </w:rPr>
        <w:t xml:space="preserve"> 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Разработка грунта одноковшовым экскаватором с обратной лопатой рационально ведется:</w:t>
      </w:r>
    </w:p>
    <w:p w:rsidR="00F52B6B" w:rsidRPr="00D22864" w:rsidRDefault="00F52B6B" w:rsidP="00F52B6B">
      <w:pPr>
        <w:pStyle w:val="a6"/>
        <w:tabs>
          <w:tab w:val="left" w:pos="7183"/>
        </w:tabs>
        <w:spacing w:after="0" w:line="20" w:lineRule="atLeast"/>
        <w:ind w:left="107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а) ниже уровня стоянки экскаватора;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ind w:firstLine="993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б) выше уровня стоянки экскаватора;</w:t>
      </w:r>
    </w:p>
    <w:p w:rsidR="00F52B6B" w:rsidRPr="00D22864" w:rsidRDefault="00F52B6B" w:rsidP="00F52B6B">
      <w:pPr>
        <w:pStyle w:val="a6"/>
        <w:tabs>
          <w:tab w:val="left" w:pos="7183"/>
        </w:tabs>
        <w:spacing w:after="0" w:line="20" w:lineRule="atLeast"/>
        <w:ind w:left="107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в) при рытье колодцев;</w:t>
      </w:r>
    </w:p>
    <w:p w:rsidR="00F52B6B" w:rsidRPr="00D22864" w:rsidRDefault="00F52B6B" w:rsidP="00F52B6B">
      <w:pPr>
        <w:pStyle w:val="a6"/>
        <w:tabs>
          <w:tab w:val="left" w:pos="7183"/>
        </w:tabs>
        <w:spacing w:line="20" w:lineRule="atLeast"/>
        <w:ind w:left="107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г) при зачистке откосов.</w:t>
      </w:r>
    </w:p>
    <w:p w:rsidR="00F15BFB" w:rsidRPr="00D22864" w:rsidRDefault="00F15BFB" w:rsidP="00F15BFB">
      <w:pPr>
        <w:pStyle w:val="a6"/>
        <w:spacing w:after="0"/>
        <w:ind w:left="1120"/>
        <w:rPr>
          <w:rFonts w:ascii="Times New Roman" w:hAnsi="Times New Roman"/>
          <w:sz w:val="24"/>
          <w:szCs w:val="24"/>
        </w:rPr>
      </w:pPr>
    </w:p>
    <w:p w:rsidR="00F15BFB" w:rsidRPr="00D22864" w:rsidRDefault="00F15BFB" w:rsidP="000B2AFB">
      <w:pPr>
        <w:pStyle w:val="a6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D22864">
        <w:rPr>
          <w:rFonts w:ascii="Times New Roman" w:hAnsi="Times New Roman"/>
          <w:sz w:val="24"/>
          <w:szCs w:val="24"/>
        </w:rPr>
        <w:t xml:space="preserve"> 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 xml:space="preserve">Выбрать </w:t>
      </w:r>
      <w:proofErr w:type="gramStart"/>
      <w:r w:rsidRPr="00D22864">
        <w:rPr>
          <w:rFonts w:ascii="Times New Roman" w:hAnsi="Times New Roman"/>
          <w:sz w:val="24"/>
          <w:szCs w:val="24"/>
        </w:rPr>
        <w:t>связующее</w:t>
      </w:r>
      <w:proofErr w:type="gramEnd"/>
      <w:r w:rsidRPr="00D22864">
        <w:rPr>
          <w:rFonts w:ascii="Times New Roman" w:hAnsi="Times New Roman"/>
          <w:sz w:val="24"/>
          <w:szCs w:val="24"/>
        </w:rPr>
        <w:t xml:space="preserve"> для масляной окраски:</w:t>
      </w:r>
    </w:p>
    <w:p w:rsidR="00F52B6B" w:rsidRPr="00D22864" w:rsidRDefault="00F52B6B" w:rsidP="00F52B6B">
      <w:pPr>
        <w:tabs>
          <w:tab w:val="left" w:pos="7183"/>
        </w:tabs>
        <w:spacing w:after="0" w:line="240" w:lineRule="auto"/>
        <w:ind w:firstLine="1134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а) клей;</w:t>
      </w:r>
    </w:p>
    <w:p w:rsidR="00F52B6B" w:rsidRPr="00D22864" w:rsidRDefault="00F52B6B" w:rsidP="00F52B6B">
      <w:pPr>
        <w:tabs>
          <w:tab w:val="left" w:pos="7183"/>
        </w:tabs>
        <w:spacing w:after="0" w:line="240" w:lineRule="auto"/>
        <w:ind w:firstLine="1134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б) известь;</w:t>
      </w:r>
    </w:p>
    <w:p w:rsidR="00F52B6B" w:rsidRPr="00D22864" w:rsidRDefault="00F52B6B" w:rsidP="00F52B6B">
      <w:pPr>
        <w:tabs>
          <w:tab w:val="left" w:pos="7183"/>
        </w:tabs>
        <w:spacing w:after="0" w:line="240" w:lineRule="auto"/>
        <w:ind w:firstLine="1134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в) олифа;</w:t>
      </w:r>
    </w:p>
    <w:p w:rsidR="00F52B6B" w:rsidRPr="00D22864" w:rsidRDefault="00F52B6B" w:rsidP="00F52B6B">
      <w:pPr>
        <w:tabs>
          <w:tab w:val="left" w:pos="7183"/>
        </w:tabs>
        <w:spacing w:after="0" w:line="240" w:lineRule="auto"/>
        <w:ind w:firstLine="1134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г) поваренная соль.</w:t>
      </w:r>
    </w:p>
    <w:p w:rsidR="00F15BFB" w:rsidRPr="00D22864" w:rsidRDefault="00F15BFB" w:rsidP="00F15BFB">
      <w:pPr>
        <w:pStyle w:val="a6"/>
        <w:spacing w:after="0"/>
        <w:ind w:left="1120"/>
        <w:rPr>
          <w:rFonts w:ascii="Times New Roman" w:hAnsi="Times New Roman"/>
          <w:sz w:val="24"/>
          <w:szCs w:val="24"/>
        </w:rPr>
      </w:pPr>
    </w:p>
    <w:p w:rsidR="00F15BFB" w:rsidRPr="00D22864" w:rsidRDefault="00F15BFB" w:rsidP="000B2AFB">
      <w:pPr>
        <w:pStyle w:val="a6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D22864">
        <w:rPr>
          <w:rFonts w:ascii="Times New Roman" w:hAnsi="Times New Roman"/>
          <w:sz w:val="24"/>
          <w:szCs w:val="24"/>
        </w:rPr>
        <w:t xml:space="preserve"> 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К длинномерным грузам относят: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а) оконные блоки;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 xml:space="preserve"> б) санитарно-технические кабины;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в) лесоматериалы;</w:t>
      </w:r>
    </w:p>
    <w:p w:rsidR="00F15BFB" w:rsidRPr="00D22864" w:rsidRDefault="00F52B6B" w:rsidP="00F52B6B">
      <w:pPr>
        <w:spacing w:after="0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 xml:space="preserve"> г) железобетонные плиты.</w:t>
      </w:r>
    </w:p>
    <w:p w:rsidR="00F52B6B" w:rsidRPr="00D22864" w:rsidRDefault="00F52B6B" w:rsidP="00F52B6B">
      <w:pPr>
        <w:spacing w:after="0"/>
        <w:rPr>
          <w:rFonts w:ascii="Times New Roman" w:hAnsi="Times New Roman"/>
          <w:sz w:val="24"/>
          <w:szCs w:val="24"/>
        </w:rPr>
      </w:pPr>
    </w:p>
    <w:p w:rsidR="00F15BFB" w:rsidRPr="00D22864" w:rsidRDefault="00F15BFB" w:rsidP="000B2AFB">
      <w:pPr>
        <w:pStyle w:val="a6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D22864">
        <w:rPr>
          <w:rFonts w:ascii="Times New Roman" w:hAnsi="Times New Roman"/>
          <w:sz w:val="24"/>
          <w:szCs w:val="24"/>
        </w:rPr>
        <w:t xml:space="preserve"> 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>Приспособлением, служащим ориентиром при кладке и обеспечивающим прямолине</w:t>
      </w:r>
      <w:r w:rsidRPr="00D22864">
        <w:rPr>
          <w:rFonts w:ascii="Times New Roman" w:hAnsi="Times New Roman"/>
          <w:sz w:val="24"/>
          <w:szCs w:val="24"/>
        </w:rPr>
        <w:t>й</w:t>
      </w:r>
      <w:r w:rsidRPr="00D22864">
        <w:rPr>
          <w:rFonts w:ascii="Times New Roman" w:hAnsi="Times New Roman"/>
          <w:sz w:val="24"/>
          <w:szCs w:val="24"/>
        </w:rPr>
        <w:t>ность и горизонтальность рядов кладки, является: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 xml:space="preserve">                   а) порядовка;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 xml:space="preserve">                   б) шнур-причалка;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lastRenderedPageBreak/>
        <w:t xml:space="preserve">                   в) рейка-правило;</w:t>
      </w:r>
    </w:p>
    <w:p w:rsidR="00F52B6B" w:rsidRPr="00D22864" w:rsidRDefault="00F52B6B" w:rsidP="00F52B6B">
      <w:pPr>
        <w:tabs>
          <w:tab w:val="left" w:pos="7183"/>
        </w:tabs>
        <w:spacing w:after="0" w:line="20" w:lineRule="atLeast"/>
        <w:ind w:left="71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 xml:space="preserve">                   г) отвес.</w:t>
      </w:r>
    </w:p>
    <w:p w:rsidR="00871780" w:rsidRPr="00D22864" w:rsidRDefault="00871780" w:rsidP="00871780">
      <w:pPr>
        <w:pStyle w:val="a6"/>
        <w:tabs>
          <w:tab w:val="left" w:pos="7183"/>
        </w:tabs>
        <w:spacing w:line="20" w:lineRule="atLeast"/>
        <w:ind w:left="1120"/>
        <w:rPr>
          <w:rFonts w:ascii="Times New Roman" w:hAnsi="Times New Roman"/>
          <w:sz w:val="24"/>
          <w:szCs w:val="24"/>
        </w:rPr>
      </w:pPr>
      <w:r w:rsidRPr="00D22864">
        <w:rPr>
          <w:rFonts w:ascii="Times New Roman" w:hAnsi="Times New Roman"/>
          <w:sz w:val="24"/>
          <w:szCs w:val="24"/>
        </w:rPr>
        <w:t xml:space="preserve">   г) поваренная соль.</w:t>
      </w:r>
    </w:p>
    <w:p w:rsidR="00090DFE" w:rsidRPr="00382E34" w:rsidRDefault="00090DFE" w:rsidP="00871780">
      <w:pPr>
        <w:spacing w:line="28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2E34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4</w:t>
      </w:r>
    </w:p>
    <w:p w:rsidR="00382E34" w:rsidRPr="00090DFE" w:rsidRDefault="00382E34" w:rsidP="000B2AFB">
      <w:pPr>
        <w:pStyle w:val="a6"/>
        <w:numPr>
          <w:ilvl w:val="0"/>
          <w:numId w:val="9"/>
        </w:num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i/>
          <w:sz w:val="24"/>
          <w:szCs w:val="24"/>
        </w:rPr>
      </w:pPr>
      <w:r w:rsidRPr="00090DFE">
        <w:rPr>
          <w:rFonts w:ascii="Times New Roman" w:eastAsia="Times New Roman" w:hAnsi="Times New Roman"/>
          <w:i/>
          <w:sz w:val="24"/>
          <w:szCs w:val="24"/>
        </w:rPr>
        <w:t>Вставьте пропущенное слово</w:t>
      </w:r>
    </w:p>
    <w:p w:rsidR="00382E34" w:rsidRDefault="00382E34" w:rsidP="00382E34">
      <w:pPr>
        <w:tabs>
          <w:tab w:val="left" w:pos="760"/>
        </w:tabs>
        <w:spacing w:after="0" w:line="234" w:lineRule="auto"/>
        <w:ind w:right="340"/>
        <w:rPr>
          <w:rFonts w:ascii="Times New Roman" w:eastAsia="Times New Roman" w:hAnsi="Times New Roman"/>
          <w:sz w:val="24"/>
          <w:szCs w:val="24"/>
        </w:rPr>
      </w:pPr>
      <w:proofErr w:type="gramStart"/>
      <w:r w:rsidRPr="00382E34">
        <w:rPr>
          <w:rFonts w:ascii="Times New Roman" w:eastAsia="Times New Roman" w:hAnsi="Times New Roman"/>
          <w:sz w:val="24"/>
          <w:szCs w:val="24"/>
        </w:rPr>
        <w:t>Строительные</w:t>
      </w:r>
      <w:proofErr w:type="gramEnd"/>
      <w:r w:rsidRPr="00382E34">
        <w:rPr>
          <w:rFonts w:ascii="Times New Roman" w:eastAsia="Times New Roman" w:hAnsi="Times New Roman"/>
          <w:sz w:val="24"/>
          <w:szCs w:val="24"/>
        </w:rPr>
        <w:t xml:space="preserve"> … – это совокупность строительных процессов, результатом которых является конечная продукция. </w:t>
      </w:r>
    </w:p>
    <w:p w:rsidR="00FD7AE0" w:rsidRPr="00382E34" w:rsidRDefault="00FD7AE0" w:rsidP="00382E34">
      <w:pPr>
        <w:tabs>
          <w:tab w:val="left" w:pos="760"/>
        </w:tabs>
        <w:spacing w:after="0" w:line="234" w:lineRule="auto"/>
        <w:ind w:right="340"/>
        <w:rPr>
          <w:rFonts w:eastAsia="Times New Roman"/>
          <w:b/>
          <w:bCs/>
          <w:sz w:val="24"/>
          <w:szCs w:val="24"/>
        </w:rPr>
      </w:pPr>
    </w:p>
    <w:p w:rsidR="00382E34" w:rsidRPr="00881869" w:rsidRDefault="00382E34" w:rsidP="000B2AFB">
      <w:pPr>
        <w:pStyle w:val="a6"/>
        <w:numPr>
          <w:ilvl w:val="0"/>
          <w:numId w:val="9"/>
        </w:num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i/>
          <w:sz w:val="24"/>
          <w:szCs w:val="24"/>
        </w:rPr>
      </w:pPr>
      <w:r w:rsidRPr="00881869">
        <w:rPr>
          <w:rFonts w:ascii="Times New Roman" w:eastAsia="Times New Roman" w:hAnsi="Times New Roman"/>
          <w:i/>
          <w:sz w:val="24"/>
          <w:szCs w:val="24"/>
        </w:rPr>
        <w:t>Вставьте пропущенное слово</w:t>
      </w:r>
    </w:p>
    <w:p w:rsidR="00FD0D9E" w:rsidRDefault="00382E34" w:rsidP="00FD0D9E">
      <w:pPr>
        <w:tabs>
          <w:tab w:val="left" w:pos="760"/>
        </w:tabs>
        <w:spacing w:after="0" w:line="234" w:lineRule="auto"/>
        <w:ind w:right="600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… – </w:t>
      </w:r>
      <w:r w:rsidR="00FD0D9E">
        <w:rPr>
          <w:rFonts w:ascii="Times New Roman" w:eastAsia="Times New Roman" w:hAnsi="Times New Roman" w:cs="Times New Roman"/>
          <w:sz w:val="24"/>
          <w:szCs w:val="24"/>
        </w:rPr>
        <w:t xml:space="preserve">количество времени, необходимого для изготовления продукции надлежащего качества. </w:t>
      </w:r>
    </w:p>
    <w:p w:rsidR="00382E34" w:rsidRDefault="00382E34" w:rsidP="00382E34">
      <w:pPr>
        <w:tabs>
          <w:tab w:val="left" w:pos="760"/>
        </w:tabs>
        <w:spacing w:after="0" w:line="234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7AE0" w:rsidRPr="00FD7AE0" w:rsidRDefault="00FD7AE0" w:rsidP="000B2AFB">
      <w:pPr>
        <w:pStyle w:val="a6"/>
        <w:numPr>
          <w:ilvl w:val="0"/>
          <w:numId w:val="9"/>
        </w:numPr>
        <w:spacing w:after="0"/>
        <w:rPr>
          <w:rFonts w:ascii="Times New Roman" w:hAnsi="Times New Roman"/>
          <w:i/>
          <w:sz w:val="24"/>
          <w:szCs w:val="24"/>
        </w:rPr>
      </w:pPr>
      <w:r w:rsidRPr="00FD7AE0">
        <w:rPr>
          <w:rFonts w:ascii="Times New Roman" w:hAnsi="Times New Roman"/>
          <w:i/>
          <w:sz w:val="24"/>
          <w:szCs w:val="24"/>
        </w:rPr>
        <w:t>Установите соответствие между способом уплотнения бетона и видом ко</w:t>
      </w:r>
      <w:r w:rsidRPr="00FD7AE0">
        <w:rPr>
          <w:rFonts w:ascii="Times New Roman" w:hAnsi="Times New Roman"/>
          <w:i/>
          <w:sz w:val="24"/>
          <w:szCs w:val="24"/>
        </w:rPr>
        <w:t>н</w:t>
      </w:r>
      <w:r w:rsidRPr="00FD7AE0">
        <w:rPr>
          <w:rFonts w:ascii="Times New Roman" w:hAnsi="Times New Roman"/>
          <w:i/>
          <w:sz w:val="24"/>
          <w:szCs w:val="24"/>
        </w:rPr>
        <w:t>струкции</w:t>
      </w:r>
    </w:p>
    <w:tbl>
      <w:tblPr>
        <w:tblW w:w="8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554"/>
        <w:gridCol w:w="419"/>
        <w:gridCol w:w="3890"/>
      </w:tblGrid>
      <w:tr w:rsidR="00FD7AE0" w:rsidRPr="00FD7AE0" w:rsidTr="00FD7AE0">
        <w:tc>
          <w:tcPr>
            <w:tcW w:w="523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Поверхностное уплотнение б</w:t>
            </w: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тонной смеси</w:t>
            </w:r>
          </w:p>
        </w:tc>
        <w:tc>
          <w:tcPr>
            <w:tcW w:w="419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90" w:type="dxa"/>
            <w:shd w:val="clear" w:color="auto" w:fill="auto"/>
          </w:tcPr>
          <w:p w:rsidR="00FD7AE0" w:rsidRPr="00FD7AE0" w:rsidRDefault="00FD7AE0" w:rsidP="00FD7AE0">
            <w:pPr>
              <w:tabs>
                <w:tab w:val="left" w:pos="29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 xml:space="preserve">Подстилающие слои </w:t>
            </w:r>
          </w:p>
        </w:tc>
      </w:tr>
      <w:tr w:rsidR="00FD7AE0" w:rsidRPr="00FD7AE0" w:rsidTr="00FD7AE0">
        <w:tc>
          <w:tcPr>
            <w:tcW w:w="523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Наружное уплотнение бетонной смеси</w:t>
            </w:r>
          </w:p>
        </w:tc>
        <w:tc>
          <w:tcPr>
            <w:tcW w:w="419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90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Полы, покрытие дорог</w:t>
            </w:r>
          </w:p>
        </w:tc>
      </w:tr>
      <w:tr w:rsidR="00FD7AE0" w:rsidRPr="00FD7AE0" w:rsidTr="00FD7AE0">
        <w:tc>
          <w:tcPr>
            <w:tcW w:w="523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4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Глубинное уплотнение бето</w:t>
            </w: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ной смеси</w:t>
            </w:r>
          </w:p>
        </w:tc>
        <w:tc>
          <w:tcPr>
            <w:tcW w:w="419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90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Густоармированные конструкции</w:t>
            </w:r>
          </w:p>
        </w:tc>
      </w:tr>
      <w:tr w:rsidR="00FD7AE0" w:rsidRPr="00FD7AE0" w:rsidTr="00FD7AE0">
        <w:trPr>
          <w:trHeight w:val="77"/>
        </w:trPr>
        <w:tc>
          <w:tcPr>
            <w:tcW w:w="523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4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Требование бетонной смеси</w:t>
            </w:r>
          </w:p>
        </w:tc>
        <w:tc>
          <w:tcPr>
            <w:tcW w:w="419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890" w:type="dxa"/>
            <w:shd w:val="clear" w:color="auto" w:fill="auto"/>
          </w:tcPr>
          <w:p w:rsidR="00FD7AE0" w:rsidRPr="00FD7AE0" w:rsidRDefault="00FD7AE0" w:rsidP="00FD7A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AE0">
              <w:rPr>
                <w:rFonts w:ascii="Times New Roman" w:hAnsi="Times New Roman" w:cs="Times New Roman"/>
                <w:sz w:val="24"/>
                <w:szCs w:val="24"/>
              </w:rPr>
              <w:t>Стены, перегородки</w:t>
            </w:r>
          </w:p>
        </w:tc>
      </w:tr>
    </w:tbl>
    <w:p w:rsidR="00FD7AE0" w:rsidRDefault="00FD7AE0" w:rsidP="00382E34">
      <w:pPr>
        <w:tabs>
          <w:tab w:val="left" w:pos="760"/>
        </w:tabs>
        <w:spacing w:after="0" w:line="234" w:lineRule="auto"/>
        <w:rPr>
          <w:rFonts w:eastAsia="Times New Roman"/>
          <w:b/>
          <w:bCs/>
          <w:sz w:val="24"/>
          <w:szCs w:val="24"/>
        </w:rPr>
      </w:pPr>
    </w:p>
    <w:p w:rsidR="00F42E88" w:rsidRPr="000919FC" w:rsidRDefault="00F42E88" w:rsidP="000B2AFB">
      <w:pPr>
        <w:pStyle w:val="a6"/>
        <w:numPr>
          <w:ilvl w:val="0"/>
          <w:numId w:val="9"/>
        </w:numPr>
        <w:spacing w:after="0"/>
        <w:rPr>
          <w:rFonts w:ascii="Times New Roman" w:hAnsi="Times New Roman"/>
          <w:i/>
          <w:sz w:val="24"/>
          <w:szCs w:val="24"/>
        </w:rPr>
      </w:pPr>
      <w:r w:rsidRPr="000919FC">
        <w:rPr>
          <w:rFonts w:ascii="Times New Roman" w:hAnsi="Times New Roman"/>
          <w:i/>
          <w:sz w:val="24"/>
          <w:szCs w:val="24"/>
        </w:rPr>
        <w:t>Выберите правильный вариант ответа.</w:t>
      </w:r>
    </w:p>
    <w:p w:rsidR="00F42E88" w:rsidRDefault="00F42E88" w:rsidP="00F42E88">
      <w:pPr>
        <w:tabs>
          <w:tab w:val="left" w:pos="1400"/>
        </w:tabs>
        <w:spacing w:after="0" w:line="240" w:lineRule="auto"/>
        <w:ind w:left="14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  <w:r w:rsidRPr="00F42E88">
        <w:rPr>
          <w:rFonts w:ascii="Times New Roman" w:eastAsia="Times New Roman" w:hAnsi="Times New Roman" w:cs="Times New Roman"/>
          <w:sz w:val="24"/>
          <w:szCs w:val="24"/>
        </w:rPr>
        <w:t>Временные крепления, применяемые для колонн:</w:t>
      </w:r>
    </w:p>
    <w:p w:rsidR="00F42E88" w:rsidRDefault="00F42E88" w:rsidP="00F42E88">
      <w:pPr>
        <w:tabs>
          <w:tab w:val="left" w:pos="1400"/>
        </w:tabs>
        <w:spacing w:after="0" w:line="240" w:lineRule="auto"/>
        <w:ind w:left="1400"/>
        <w:rPr>
          <w:rFonts w:ascii="Times New Roman" w:eastAsia="Times New Roman" w:hAnsi="Times New Roman" w:cs="Times New Roman"/>
          <w:sz w:val="24"/>
          <w:szCs w:val="24"/>
        </w:rPr>
      </w:pPr>
    </w:p>
    <w:p w:rsidR="00F42E88" w:rsidRDefault="00F42E88" w:rsidP="00F42E88">
      <w:pPr>
        <w:tabs>
          <w:tab w:val="left" w:pos="1400"/>
        </w:tabs>
        <w:spacing w:after="0" w:line="240" w:lineRule="auto"/>
        <w:ind w:left="14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А. Канаты</w:t>
      </w:r>
    </w:p>
    <w:p w:rsidR="00F42E88" w:rsidRDefault="00F42E88" w:rsidP="00F42E88">
      <w:pPr>
        <w:tabs>
          <w:tab w:val="left" w:pos="1400"/>
        </w:tabs>
        <w:spacing w:after="0" w:line="240" w:lineRule="auto"/>
        <w:ind w:left="14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Б. Расчалки</w:t>
      </w:r>
    </w:p>
    <w:p w:rsidR="00F42E88" w:rsidRDefault="00F42E88" w:rsidP="00F42E88">
      <w:pPr>
        <w:tabs>
          <w:tab w:val="left" w:pos="1400"/>
        </w:tabs>
        <w:spacing w:after="0" w:line="240" w:lineRule="auto"/>
        <w:ind w:left="14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В. Рамочный захват</w:t>
      </w:r>
    </w:p>
    <w:p w:rsidR="00F42E88" w:rsidRDefault="00F42E88" w:rsidP="00F42E88">
      <w:pPr>
        <w:tabs>
          <w:tab w:val="left" w:pos="1400"/>
        </w:tabs>
        <w:spacing w:after="0" w:line="240" w:lineRule="auto"/>
        <w:ind w:left="14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Штыревой захват</w:t>
      </w:r>
    </w:p>
    <w:p w:rsidR="00FB4E53" w:rsidRPr="00EB03B7" w:rsidRDefault="00FB4E53" w:rsidP="00FB4E53">
      <w:pPr>
        <w:spacing w:line="277" w:lineRule="exact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101076" w:rsidRPr="00101076" w:rsidRDefault="00101076" w:rsidP="00101076">
      <w:pPr>
        <w:pStyle w:val="a6"/>
        <w:numPr>
          <w:ilvl w:val="0"/>
          <w:numId w:val="9"/>
        </w:numPr>
        <w:rPr>
          <w:rFonts w:ascii="Times New Roman" w:hAnsi="Times New Roman"/>
          <w:i/>
          <w:sz w:val="24"/>
          <w:szCs w:val="24"/>
        </w:rPr>
      </w:pPr>
      <w:r w:rsidRPr="00101076">
        <w:rPr>
          <w:rFonts w:ascii="Times New Roman" w:hAnsi="Times New Roman"/>
          <w:i/>
          <w:sz w:val="24"/>
          <w:szCs w:val="24"/>
        </w:rPr>
        <w:t>Укажите последовательность процесса погружения свай</w:t>
      </w:r>
    </w:p>
    <w:p w:rsidR="00101076" w:rsidRPr="00101076" w:rsidRDefault="00101076" w:rsidP="00101076">
      <w:pPr>
        <w:pStyle w:val="a6"/>
        <w:numPr>
          <w:ilvl w:val="0"/>
          <w:numId w:val="22"/>
        </w:numPr>
        <w:spacing w:after="0" w:line="240" w:lineRule="auto"/>
        <w:ind w:left="1843"/>
        <w:rPr>
          <w:rFonts w:ascii="Times New Roman" w:hAnsi="Times New Roman"/>
          <w:sz w:val="24"/>
          <w:szCs w:val="24"/>
        </w:rPr>
      </w:pPr>
      <w:r w:rsidRPr="00101076">
        <w:rPr>
          <w:rFonts w:ascii="Times New Roman" w:hAnsi="Times New Roman"/>
          <w:sz w:val="24"/>
          <w:szCs w:val="24"/>
        </w:rPr>
        <w:t>установка сваи и направляющих в местах забивки</w:t>
      </w:r>
    </w:p>
    <w:p w:rsidR="00101076" w:rsidRPr="00101076" w:rsidRDefault="00101076" w:rsidP="00101076">
      <w:pPr>
        <w:numPr>
          <w:ilvl w:val="0"/>
          <w:numId w:val="22"/>
        </w:numPr>
        <w:spacing w:after="0"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 w:rsidRPr="00101076">
        <w:rPr>
          <w:rFonts w:ascii="Times New Roman" w:hAnsi="Times New Roman" w:cs="Times New Roman"/>
          <w:sz w:val="24"/>
          <w:szCs w:val="24"/>
        </w:rPr>
        <w:t>подъем и подтягивание сваи с заведением в гнездо наголовника</w:t>
      </w:r>
    </w:p>
    <w:p w:rsidR="00101076" w:rsidRPr="00101076" w:rsidRDefault="00101076" w:rsidP="00101076">
      <w:pPr>
        <w:numPr>
          <w:ilvl w:val="0"/>
          <w:numId w:val="22"/>
        </w:numPr>
        <w:spacing w:after="0"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 w:rsidRPr="00101076">
        <w:rPr>
          <w:rFonts w:ascii="Times New Roman" w:hAnsi="Times New Roman" w:cs="Times New Roman"/>
          <w:sz w:val="24"/>
          <w:szCs w:val="24"/>
        </w:rPr>
        <w:t>забивка свай</w:t>
      </w:r>
    </w:p>
    <w:p w:rsidR="00101076" w:rsidRPr="00101076" w:rsidRDefault="00101076" w:rsidP="00101076">
      <w:pPr>
        <w:numPr>
          <w:ilvl w:val="0"/>
          <w:numId w:val="22"/>
        </w:numPr>
        <w:spacing w:after="0"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 w:rsidRPr="00101076">
        <w:rPr>
          <w:rFonts w:ascii="Times New Roman" w:hAnsi="Times New Roman" w:cs="Times New Roman"/>
          <w:sz w:val="24"/>
          <w:szCs w:val="24"/>
        </w:rPr>
        <w:t>срезка головы сваи по заданной отметке</w:t>
      </w:r>
    </w:p>
    <w:p w:rsidR="00101076" w:rsidRDefault="00101076" w:rsidP="00101076">
      <w:pPr>
        <w:pStyle w:val="a6"/>
        <w:numPr>
          <w:ilvl w:val="0"/>
          <w:numId w:val="22"/>
        </w:numPr>
        <w:spacing w:after="0"/>
        <w:ind w:left="1843"/>
        <w:rPr>
          <w:rFonts w:ascii="Times New Roman" w:hAnsi="Times New Roman"/>
          <w:sz w:val="24"/>
          <w:szCs w:val="24"/>
        </w:rPr>
      </w:pPr>
      <w:r w:rsidRPr="00101076">
        <w:rPr>
          <w:rFonts w:ascii="Times New Roman" w:hAnsi="Times New Roman"/>
          <w:sz w:val="24"/>
          <w:szCs w:val="24"/>
        </w:rPr>
        <w:t>измерение отказа</w:t>
      </w:r>
    </w:p>
    <w:p w:rsidR="00101076" w:rsidRPr="00101076" w:rsidRDefault="00101076" w:rsidP="00101076">
      <w:pPr>
        <w:pStyle w:val="a6"/>
        <w:spacing w:after="0"/>
        <w:ind w:left="1120"/>
        <w:rPr>
          <w:rFonts w:ascii="Times New Roman" w:hAnsi="Times New Roman"/>
          <w:sz w:val="24"/>
          <w:szCs w:val="24"/>
        </w:rPr>
      </w:pPr>
    </w:p>
    <w:p w:rsidR="00FB4E53" w:rsidRPr="00F15BFB" w:rsidRDefault="00FB4E53" w:rsidP="00101076">
      <w:pPr>
        <w:pStyle w:val="a6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F15BFB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F15BFB">
        <w:rPr>
          <w:rFonts w:ascii="Times New Roman" w:hAnsi="Times New Roman"/>
          <w:sz w:val="24"/>
          <w:szCs w:val="24"/>
        </w:rPr>
        <w:t xml:space="preserve"> 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F70C9A">
        <w:rPr>
          <w:rFonts w:ascii="Times New Roman" w:hAnsi="Times New Roman"/>
          <w:sz w:val="24"/>
          <w:szCs w:val="24"/>
        </w:rPr>
        <w:t xml:space="preserve">         </w:t>
      </w:r>
      <w:r w:rsidRPr="00283319">
        <w:rPr>
          <w:rFonts w:ascii="Times New Roman" w:hAnsi="Times New Roman"/>
          <w:sz w:val="24"/>
          <w:szCs w:val="24"/>
        </w:rPr>
        <w:t>К монтажным процессам на строительной площадке относят: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а) складирование конструкций;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б) временное усилие;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в) обустройство конструкций;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г) окончательная выверка и закрепление конструкций.</w:t>
      </w:r>
    </w:p>
    <w:p w:rsidR="00FB4E53" w:rsidRPr="003551CB" w:rsidRDefault="00FB4E53" w:rsidP="00FB4E53">
      <w:pPr>
        <w:pStyle w:val="a6"/>
        <w:spacing w:after="0"/>
        <w:ind w:left="1120"/>
        <w:rPr>
          <w:rFonts w:ascii="Times New Roman" w:hAnsi="Times New Roman"/>
          <w:sz w:val="24"/>
          <w:szCs w:val="24"/>
        </w:rPr>
      </w:pPr>
    </w:p>
    <w:p w:rsidR="00FB4E53" w:rsidRDefault="00FB4E53" w:rsidP="00101076">
      <w:pPr>
        <w:pStyle w:val="a6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330702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330702">
        <w:rPr>
          <w:rFonts w:ascii="Times New Roman" w:hAnsi="Times New Roman"/>
          <w:sz w:val="24"/>
          <w:szCs w:val="24"/>
        </w:rPr>
        <w:t xml:space="preserve"> 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>Разработка грунта одноковшовым экскаватором – драглайн рационально ведется: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а) при рытье глубоких узких траншей;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б) выше уровня стоянки экскаватора;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в) при рытье колодцев;</w:t>
      </w:r>
    </w:p>
    <w:p w:rsidR="00107AB4" w:rsidRPr="00283319" w:rsidRDefault="00107AB4" w:rsidP="00283319">
      <w:pPr>
        <w:tabs>
          <w:tab w:val="left" w:pos="7183"/>
        </w:tabs>
        <w:spacing w:after="0" w:line="20" w:lineRule="atLeast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г) </w:t>
      </w:r>
      <w:proofErr w:type="gramStart"/>
      <w:r w:rsidRPr="00283319">
        <w:rPr>
          <w:rFonts w:ascii="Times New Roman" w:hAnsi="Times New Roman"/>
          <w:sz w:val="24"/>
          <w:szCs w:val="24"/>
        </w:rPr>
        <w:t>при</w:t>
      </w:r>
      <w:proofErr w:type="gramEnd"/>
      <w:r w:rsidRPr="00283319">
        <w:rPr>
          <w:rFonts w:ascii="Times New Roman" w:hAnsi="Times New Roman"/>
          <w:sz w:val="24"/>
          <w:szCs w:val="24"/>
        </w:rPr>
        <w:t xml:space="preserve"> разборки грунта из-под воды.</w:t>
      </w:r>
    </w:p>
    <w:p w:rsidR="00FB4E53" w:rsidRPr="00330702" w:rsidRDefault="00FB4E53" w:rsidP="00FB4E53">
      <w:pPr>
        <w:pStyle w:val="a6"/>
        <w:spacing w:after="0"/>
        <w:ind w:left="1120"/>
        <w:rPr>
          <w:rFonts w:ascii="Times New Roman" w:hAnsi="Times New Roman"/>
          <w:sz w:val="24"/>
          <w:szCs w:val="24"/>
        </w:rPr>
      </w:pPr>
    </w:p>
    <w:p w:rsidR="00FB4E53" w:rsidRDefault="00FB4E53" w:rsidP="00101076">
      <w:pPr>
        <w:pStyle w:val="a6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330702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330702">
        <w:rPr>
          <w:rFonts w:ascii="Times New Roman" w:hAnsi="Times New Roman"/>
          <w:sz w:val="24"/>
          <w:szCs w:val="24"/>
        </w:rPr>
        <w:t xml:space="preserve"> </w:t>
      </w:r>
    </w:p>
    <w:p w:rsidR="00283319" w:rsidRPr="00283319" w:rsidRDefault="00283319" w:rsidP="00283319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Выполнение штукатурных работ в зимний период </w:t>
      </w:r>
      <w:proofErr w:type="gramStart"/>
      <w:r w:rsidRPr="00283319">
        <w:rPr>
          <w:rFonts w:ascii="Times New Roman" w:hAnsi="Times New Roman"/>
          <w:sz w:val="24"/>
          <w:szCs w:val="24"/>
        </w:rPr>
        <w:t>допускается в помещениях с темпер</w:t>
      </w:r>
      <w:r w:rsidRPr="00283319">
        <w:rPr>
          <w:rFonts w:ascii="Times New Roman" w:hAnsi="Times New Roman"/>
          <w:sz w:val="24"/>
          <w:szCs w:val="24"/>
        </w:rPr>
        <w:t>а</w:t>
      </w:r>
      <w:r w:rsidRPr="00283319">
        <w:rPr>
          <w:rFonts w:ascii="Times New Roman" w:hAnsi="Times New Roman"/>
          <w:sz w:val="24"/>
          <w:szCs w:val="24"/>
        </w:rPr>
        <w:t>турой воздуха должна</w:t>
      </w:r>
      <w:proofErr w:type="gramEnd"/>
      <w:r w:rsidRPr="00283319">
        <w:rPr>
          <w:rFonts w:ascii="Times New Roman" w:hAnsi="Times New Roman"/>
          <w:sz w:val="24"/>
          <w:szCs w:val="24"/>
        </w:rPr>
        <w:t xml:space="preserve"> быть не ниже:</w:t>
      </w:r>
    </w:p>
    <w:p w:rsidR="00283319" w:rsidRPr="00283319" w:rsidRDefault="00283319" w:rsidP="00283319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а) + 15</w:t>
      </w:r>
      <w:proofErr w:type="gramStart"/>
      <w:r w:rsidRPr="00283319">
        <w:rPr>
          <w:rFonts w:ascii="Times New Roman" w:hAnsi="Times New Roman"/>
          <w:sz w:val="24"/>
          <w:szCs w:val="24"/>
        </w:rPr>
        <w:t>°С</w:t>
      </w:r>
      <w:proofErr w:type="gramEnd"/>
      <w:r w:rsidRPr="00283319">
        <w:rPr>
          <w:rFonts w:ascii="Times New Roman" w:hAnsi="Times New Roman"/>
          <w:sz w:val="24"/>
          <w:szCs w:val="24"/>
        </w:rPr>
        <w:t>;</w:t>
      </w:r>
    </w:p>
    <w:p w:rsidR="00283319" w:rsidRPr="00283319" w:rsidRDefault="00283319" w:rsidP="00283319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б) +25</w:t>
      </w:r>
      <w:proofErr w:type="gramStart"/>
      <w:r w:rsidRPr="00283319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283319">
        <w:rPr>
          <w:rFonts w:ascii="Times New Roman" w:hAnsi="Times New Roman"/>
          <w:sz w:val="24"/>
          <w:szCs w:val="24"/>
        </w:rPr>
        <w:t>;</w:t>
      </w:r>
    </w:p>
    <w:p w:rsidR="00283319" w:rsidRPr="00283319" w:rsidRDefault="00283319" w:rsidP="00283319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в) +1</w:t>
      </w:r>
      <w:proofErr w:type="gramStart"/>
      <w:r w:rsidRPr="00283319">
        <w:rPr>
          <w:rFonts w:ascii="Times New Roman" w:hAnsi="Times New Roman"/>
          <w:sz w:val="24"/>
          <w:szCs w:val="24"/>
        </w:rPr>
        <w:t>°С</w:t>
      </w:r>
      <w:proofErr w:type="gramEnd"/>
      <w:r w:rsidRPr="00283319">
        <w:rPr>
          <w:rFonts w:ascii="Times New Roman" w:hAnsi="Times New Roman"/>
          <w:sz w:val="24"/>
          <w:szCs w:val="24"/>
        </w:rPr>
        <w:t>;</w:t>
      </w:r>
    </w:p>
    <w:p w:rsidR="00283319" w:rsidRPr="00283319" w:rsidRDefault="00283319" w:rsidP="00283319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г) +8°С.</w:t>
      </w:r>
    </w:p>
    <w:p w:rsidR="00FB4E53" w:rsidRPr="00330702" w:rsidRDefault="00FB4E53" w:rsidP="00FB4E53">
      <w:pPr>
        <w:pStyle w:val="a6"/>
        <w:spacing w:after="0"/>
        <w:ind w:left="1120"/>
        <w:rPr>
          <w:rFonts w:ascii="Times New Roman" w:hAnsi="Times New Roman"/>
          <w:sz w:val="24"/>
          <w:szCs w:val="24"/>
        </w:rPr>
      </w:pPr>
    </w:p>
    <w:p w:rsidR="00FB4E53" w:rsidRDefault="00FB4E53" w:rsidP="004A5309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0702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330702">
        <w:rPr>
          <w:rFonts w:ascii="Times New Roman" w:hAnsi="Times New Roman"/>
          <w:sz w:val="24"/>
          <w:szCs w:val="24"/>
        </w:rPr>
        <w:t xml:space="preserve"> </w:t>
      </w:r>
    </w:p>
    <w:p w:rsidR="00107AB4" w:rsidRPr="00F70C9A" w:rsidRDefault="00107AB4" w:rsidP="004A5309">
      <w:pPr>
        <w:tabs>
          <w:tab w:val="left" w:pos="7183"/>
        </w:tabs>
        <w:spacing w:after="0" w:line="240" w:lineRule="auto"/>
        <w:ind w:left="760"/>
        <w:rPr>
          <w:rFonts w:ascii="Times New Roman" w:hAnsi="Times New Roman"/>
          <w:sz w:val="24"/>
          <w:szCs w:val="24"/>
        </w:rPr>
      </w:pPr>
      <w:r w:rsidRPr="00F70C9A">
        <w:rPr>
          <w:rFonts w:ascii="Times New Roman" w:hAnsi="Times New Roman"/>
          <w:sz w:val="24"/>
          <w:szCs w:val="24"/>
        </w:rPr>
        <w:t xml:space="preserve">          Выбрать </w:t>
      </w:r>
      <w:proofErr w:type="gramStart"/>
      <w:r w:rsidRPr="00F70C9A">
        <w:rPr>
          <w:rFonts w:ascii="Times New Roman" w:hAnsi="Times New Roman"/>
          <w:sz w:val="24"/>
          <w:szCs w:val="24"/>
        </w:rPr>
        <w:t>связующее</w:t>
      </w:r>
      <w:proofErr w:type="gramEnd"/>
      <w:r w:rsidRPr="00F70C9A">
        <w:rPr>
          <w:rFonts w:ascii="Times New Roman" w:hAnsi="Times New Roman"/>
          <w:sz w:val="24"/>
          <w:szCs w:val="24"/>
        </w:rPr>
        <w:t xml:space="preserve"> для казеиновой окраски:</w:t>
      </w:r>
    </w:p>
    <w:p w:rsidR="00107AB4" w:rsidRPr="00283319" w:rsidRDefault="00107AB4" w:rsidP="004A5309">
      <w:pPr>
        <w:tabs>
          <w:tab w:val="left" w:pos="7183"/>
        </w:tabs>
        <w:spacing w:after="0" w:line="240" w:lineRule="auto"/>
        <w:ind w:left="760"/>
        <w:rPr>
          <w:rFonts w:ascii="Times New Roman" w:hAnsi="Times New Roman"/>
          <w:sz w:val="24"/>
          <w:szCs w:val="24"/>
        </w:rPr>
      </w:pPr>
      <w:r w:rsidRPr="00283319">
        <w:rPr>
          <w:rFonts w:ascii="Times New Roman" w:hAnsi="Times New Roman"/>
          <w:sz w:val="24"/>
          <w:szCs w:val="24"/>
        </w:rPr>
        <w:t xml:space="preserve">                  а) клей;</w:t>
      </w:r>
    </w:p>
    <w:p w:rsidR="00107AB4" w:rsidRPr="00F70C9A" w:rsidRDefault="00107AB4" w:rsidP="004A5309">
      <w:pPr>
        <w:tabs>
          <w:tab w:val="left" w:pos="7183"/>
        </w:tabs>
        <w:spacing w:after="0" w:line="240" w:lineRule="auto"/>
        <w:ind w:left="760"/>
        <w:rPr>
          <w:rFonts w:ascii="Times New Roman" w:hAnsi="Times New Roman"/>
          <w:sz w:val="24"/>
          <w:szCs w:val="24"/>
        </w:rPr>
      </w:pPr>
      <w:r w:rsidRPr="00F70C9A">
        <w:rPr>
          <w:rFonts w:ascii="Times New Roman" w:hAnsi="Times New Roman"/>
          <w:sz w:val="24"/>
          <w:szCs w:val="24"/>
        </w:rPr>
        <w:t xml:space="preserve">                  б) известь;</w:t>
      </w:r>
    </w:p>
    <w:p w:rsidR="00107AB4" w:rsidRPr="00F70C9A" w:rsidRDefault="00107AB4" w:rsidP="004A5309">
      <w:pPr>
        <w:tabs>
          <w:tab w:val="left" w:pos="7183"/>
        </w:tabs>
        <w:spacing w:after="0" w:line="240" w:lineRule="auto"/>
        <w:ind w:left="760"/>
        <w:rPr>
          <w:rFonts w:ascii="Times New Roman" w:hAnsi="Times New Roman"/>
          <w:sz w:val="24"/>
          <w:szCs w:val="24"/>
        </w:rPr>
      </w:pPr>
      <w:r w:rsidRPr="00F70C9A">
        <w:rPr>
          <w:rFonts w:ascii="Times New Roman" w:hAnsi="Times New Roman"/>
          <w:sz w:val="24"/>
          <w:szCs w:val="24"/>
        </w:rPr>
        <w:t xml:space="preserve">                  в) олифа;</w:t>
      </w:r>
    </w:p>
    <w:p w:rsidR="00107AB4" w:rsidRPr="00F70C9A" w:rsidRDefault="00107AB4" w:rsidP="004A5309">
      <w:pPr>
        <w:tabs>
          <w:tab w:val="left" w:pos="7183"/>
        </w:tabs>
        <w:spacing w:after="0" w:line="240" w:lineRule="auto"/>
        <w:ind w:left="760"/>
        <w:rPr>
          <w:rFonts w:ascii="Times New Roman" w:hAnsi="Times New Roman"/>
          <w:sz w:val="24"/>
          <w:szCs w:val="24"/>
        </w:rPr>
      </w:pPr>
      <w:r w:rsidRPr="00F70C9A">
        <w:rPr>
          <w:rFonts w:ascii="Times New Roman" w:hAnsi="Times New Roman"/>
          <w:sz w:val="24"/>
          <w:szCs w:val="24"/>
        </w:rPr>
        <w:t xml:space="preserve">                  г) поваренная соль.</w:t>
      </w:r>
    </w:p>
    <w:p w:rsidR="00FB4E53" w:rsidRPr="003551CB" w:rsidRDefault="00FB4E53" w:rsidP="00FB4E53">
      <w:pPr>
        <w:spacing w:after="0"/>
        <w:ind w:left="760"/>
        <w:rPr>
          <w:rFonts w:ascii="Times New Roman" w:hAnsi="Times New Roman"/>
          <w:sz w:val="24"/>
          <w:szCs w:val="24"/>
        </w:rPr>
      </w:pPr>
    </w:p>
    <w:p w:rsidR="00FB4E53" w:rsidRPr="00330702" w:rsidRDefault="00FB4E53" w:rsidP="00101076">
      <w:pPr>
        <w:pStyle w:val="a6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330702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330702">
        <w:rPr>
          <w:rFonts w:ascii="Times New Roman" w:hAnsi="Times New Roman"/>
          <w:sz w:val="24"/>
          <w:szCs w:val="24"/>
        </w:rPr>
        <w:t xml:space="preserve"> 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>К штучным грузам относят: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а) оконные блоки;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б) трубы;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в) </w:t>
      </w:r>
      <w:proofErr w:type="gramStart"/>
      <w:r w:rsidRPr="00720A53">
        <w:rPr>
          <w:rFonts w:ascii="Times New Roman" w:hAnsi="Times New Roman"/>
          <w:sz w:val="24"/>
          <w:szCs w:val="24"/>
        </w:rPr>
        <w:t>блок-комнаты</w:t>
      </w:r>
      <w:proofErr w:type="gramEnd"/>
      <w:r w:rsidRPr="00720A53">
        <w:rPr>
          <w:rFonts w:ascii="Times New Roman" w:hAnsi="Times New Roman"/>
          <w:sz w:val="24"/>
          <w:szCs w:val="24"/>
        </w:rPr>
        <w:t>;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г) фермы.</w:t>
      </w:r>
    </w:p>
    <w:p w:rsidR="00FB4E53" w:rsidRPr="000919FC" w:rsidRDefault="00FB4E53" w:rsidP="00FB4E53">
      <w:pPr>
        <w:spacing w:line="277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0DFE" w:rsidRPr="00382E34" w:rsidRDefault="00090DFE" w:rsidP="00F70C9A">
      <w:pPr>
        <w:spacing w:line="27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2E34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5</w:t>
      </w:r>
    </w:p>
    <w:p w:rsidR="00382E34" w:rsidRPr="00090DFE" w:rsidRDefault="00382E34" w:rsidP="000B2AFB">
      <w:pPr>
        <w:pStyle w:val="a6"/>
        <w:numPr>
          <w:ilvl w:val="0"/>
          <w:numId w:val="10"/>
        </w:num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i/>
          <w:sz w:val="24"/>
          <w:szCs w:val="24"/>
        </w:rPr>
      </w:pPr>
      <w:r w:rsidRPr="00090DFE">
        <w:rPr>
          <w:rFonts w:ascii="Times New Roman" w:eastAsia="Times New Roman" w:hAnsi="Times New Roman"/>
          <w:i/>
          <w:sz w:val="24"/>
          <w:szCs w:val="24"/>
        </w:rPr>
        <w:t>Вставьте пропущенное слово</w:t>
      </w:r>
    </w:p>
    <w:p w:rsidR="00FA65BD" w:rsidRDefault="00FA65BD" w:rsidP="00FA65BD">
      <w:p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sz w:val="24"/>
          <w:szCs w:val="24"/>
        </w:rPr>
      </w:pPr>
      <w:r w:rsidRPr="00FA65BD">
        <w:rPr>
          <w:rFonts w:ascii="Times New Roman" w:eastAsia="Times New Roman" w:hAnsi="Times New Roman"/>
          <w:sz w:val="24"/>
          <w:szCs w:val="24"/>
        </w:rPr>
        <w:t xml:space="preserve">… - показатель трудовой деятельности рабочего. </w:t>
      </w:r>
    </w:p>
    <w:p w:rsidR="00FD7AE0" w:rsidRPr="00FA65BD" w:rsidRDefault="00FD7AE0" w:rsidP="00FA65BD">
      <w:p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i/>
          <w:sz w:val="24"/>
          <w:szCs w:val="24"/>
        </w:rPr>
      </w:pPr>
    </w:p>
    <w:p w:rsidR="00382E34" w:rsidRPr="00881869" w:rsidRDefault="00382E34" w:rsidP="000B2AFB">
      <w:pPr>
        <w:pStyle w:val="a6"/>
        <w:numPr>
          <w:ilvl w:val="0"/>
          <w:numId w:val="10"/>
        </w:numPr>
        <w:tabs>
          <w:tab w:val="left" w:pos="760"/>
        </w:tabs>
        <w:spacing w:after="0" w:line="234" w:lineRule="auto"/>
        <w:ind w:right="80"/>
        <w:rPr>
          <w:rFonts w:ascii="Times New Roman" w:eastAsia="Times New Roman" w:hAnsi="Times New Roman"/>
          <w:i/>
          <w:sz w:val="24"/>
          <w:szCs w:val="24"/>
        </w:rPr>
      </w:pPr>
      <w:r w:rsidRPr="00881869">
        <w:rPr>
          <w:rFonts w:ascii="Times New Roman" w:eastAsia="Times New Roman" w:hAnsi="Times New Roman"/>
          <w:i/>
          <w:sz w:val="24"/>
          <w:szCs w:val="24"/>
        </w:rPr>
        <w:t>Вставьте пропущенное слово</w:t>
      </w:r>
    </w:p>
    <w:p w:rsidR="00382E34" w:rsidRDefault="00FD0D9E" w:rsidP="00FD7AE0">
      <w:pPr>
        <w:tabs>
          <w:tab w:val="left" w:pos="880"/>
        </w:tabs>
        <w:spacing w:after="0" w:line="249" w:lineRule="auto"/>
        <w:ind w:right="280"/>
        <w:rPr>
          <w:rFonts w:eastAsia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… – количество времени работы машины, необходимое для изготовления единицы маши</w:t>
      </w:r>
      <w:r>
        <w:rPr>
          <w:rFonts w:ascii="Times New Roman" w:eastAsia="Times New Roman" w:hAnsi="Times New Roman" w:cs="Times New Roman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ной продукции, соответствующего качества </w:t>
      </w:r>
    </w:p>
    <w:p w:rsidR="00FD7AE0" w:rsidRDefault="00FD7AE0" w:rsidP="00FD7AE0">
      <w:pPr>
        <w:tabs>
          <w:tab w:val="left" w:pos="880"/>
        </w:tabs>
        <w:spacing w:after="0" w:line="249" w:lineRule="auto"/>
        <w:ind w:right="280"/>
        <w:rPr>
          <w:rFonts w:eastAsia="Times New Roman"/>
          <w:b/>
          <w:bCs/>
          <w:sz w:val="23"/>
          <w:szCs w:val="23"/>
        </w:rPr>
      </w:pPr>
    </w:p>
    <w:p w:rsidR="00FD7AE0" w:rsidRPr="000E63E1" w:rsidRDefault="00FD7AE0" w:rsidP="000B2AFB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i/>
          <w:sz w:val="24"/>
          <w:szCs w:val="24"/>
        </w:rPr>
      </w:pPr>
      <w:r w:rsidRPr="000E63E1">
        <w:rPr>
          <w:rFonts w:ascii="Times New Roman" w:hAnsi="Times New Roman"/>
          <w:i/>
          <w:sz w:val="24"/>
          <w:szCs w:val="24"/>
        </w:rPr>
        <w:t xml:space="preserve">Установите соответствие между грузозахватным приспособлением и видом конструкции 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129"/>
        <w:gridCol w:w="419"/>
        <w:gridCol w:w="3691"/>
      </w:tblGrid>
      <w:tr w:rsidR="00FD7AE0" w:rsidRPr="000E63E1" w:rsidTr="000E63E1">
        <w:tc>
          <w:tcPr>
            <w:tcW w:w="523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Перемещение сваи</w:t>
            </w:r>
          </w:p>
        </w:tc>
        <w:tc>
          <w:tcPr>
            <w:tcW w:w="419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91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Двухветвевой</w:t>
            </w:r>
            <w:proofErr w:type="spellEnd"/>
            <w:r w:rsidRPr="000E63E1">
              <w:rPr>
                <w:rFonts w:ascii="Times New Roman" w:hAnsi="Times New Roman" w:cs="Times New Roman"/>
                <w:sz w:val="24"/>
                <w:szCs w:val="24"/>
              </w:rPr>
              <w:t xml:space="preserve"> строп</w:t>
            </w:r>
          </w:p>
        </w:tc>
      </w:tr>
      <w:tr w:rsidR="00FD7AE0" w:rsidRPr="000E63E1" w:rsidTr="000E63E1">
        <w:tc>
          <w:tcPr>
            <w:tcW w:w="523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9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Перемещение колонны</w:t>
            </w:r>
          </w:p>
        </w:tc>
        <w:tc>
          <w:tcPr>
            <w:tcW w:w="419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91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Четырехветвевой</w:t>
            </w:r>
            <w:proofErr w:type="spellEnd"/>
            <w:r w:rsidRPr="000E63E1">
              <w:rPr>
                <w:rFonts w:ascii="Times New Roman" w:hAnsi="Times New Roman" w:cs="Times New Roman"/>
                <w:sz w:val="24"/>
                <w:szCs w:val="24"/>
              </w:rPr>
              <w:t xml:space="preserve"> строп </w:t>
            </w:r>
          </w:p>
        </w:tc>
      </w:tr>
      <w:tr w:rsidR="00FD7AE0" w:rsidRPr="000E63E1" w:rsidTr="000E63E1">
        <w:tc>
          <w:tcPr>
            <w:tcW w:w="523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9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Перемещение пустотной плиты перекрытия</w:t>
            </w:r>
          </w:p>
        </w:tc>
        <w:tc>
          <w:tcPr>
            <w:tcW w:w="419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91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Фрикционный захват</w:t>
            </w:r>
          </w:p>
        </w:tc>
      </w:tr>
      <w:tr w:rsidR="00FD7AE0" w:rsidRPr="000E63E1" w:rsidTr="000E63E1">
        <w:trPr>
          <w:trHeight w:val="77"/>
        </w:trPr>
        <w:tc>
          <w:tcPr>
            <w:tcW w:w="523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9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Перемещение КЖС</w:t>
            </w:r>
          </w:p>
        </w:tc>
        <w:tc>
          <w:tcPr>
            <w:tcW w:w="419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691" w:type="dxa"/>
            <w:shd w:val="clear" w:color="auto" w:fill="auto"/>
          </w:tcPr>
          <w:p w:rsidR="00FD7AE0" w:rsidRPr="000E63E1" w:rsidRDefault="00FD7AE0" w:rsidP="000E6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3E1">
              <w:rPr>
                <w:rFonts w:ascii="Times New Roman" w:hAnsi="Times New Roman" w:cs="Times New Roman"/>
                <w:sz w:val="24"/>
                <w:szCs w:val="24"/>
              </w:rPr>
              <w:t>Траверса</w:t>
            </w:r>
          </w:p>
        </w:tc>
      </w:tr>
    </w:tbl>
    <w:p w:rsidR="00FD7AE0" w:rsidRDefault="00FD7AE0" w:rsidP="00FD7AE0">
      <w:pPr>
        <w:tabs>
          <w:tab w:val="left" w:pos="880"/>
        </w:tabs>
        <w:spacing w:after="0" w:line="249" w:lineRule="auto"/>
        <w:ind w:right="280"/>
        <w:rPr>
          <w:rFonts w:ascii="Times New Roman" w:eastAsia="Times New Roman" w:hAnsi="Times New Roman" w:cs="Times New Roman"/>
          <w:sz w:val="24"/>
          <w:szCs w:val="24"/>
        </w:rPr>
      </w:pPr>
    </w:p>
    <w:p w:rsidR="00F42E88" w:rsidRPr="00F42E88" w:rsidRDefault="00F42E88" w:rsidP="000B2AFB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i/>
          <w:sz w:val="24"/>
          <w:szCs w:val="24"/>
        </w:rPr>
      </w:pPr>
      <w:r w:rsidRPr="00F42E88">
        <w:rPr>
          <w:rFonts w:ascii="Times New Roman" w:hAnsi="Times New Roman"/>
          <w:i/>
          <w:sz w:val="24"/>
          <w:szCs w:val="24"/>
        </w:rPr>
        <w:t>Выберите правильный вариант ответа.</w:t>
      </w:r>
    </w:p>
    <w:p w:rsidR="00090DFE" w:rsidRPr="00F42E88" w:rsidRDefault="00F42E88" w:rsidP="00382E34">
      <w:pPr>
        <w:tabs>
          <w:tab w:val="left" w:pos="76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F42E88">
        <w:rPr>
          <w:rFonts w:ascii="Times New Roman" w:eastAsia="Times New Roman" w:hAnsi="Times New Roman" w:cs="Times New Roman"/>
          <w:bCs/>
          <w:sz w:val="24"/>
          <w:szCs w:val="24"/>
        </w:rPr>
        <w:t>Металлочерепицу</w:t>
      </w:r>
      <w:proofErr w:type="spellEnd"/>
      <w:r w:rsidRPr="00F42E88">
        <w:rPr>
          <w:rFonts w:ascii="Times New Roman" w:eastAsia="Times New Roman" w:hAnsi="Times New Roman" w:cs="Times New Roman"/>
          <w:bCs/>
          <w:sz w:val="24"/>
          <w:szCs w:val="24"/>
        </w:rPr>
        <w:t xml:space="preserve"> укладывают …</w:t>
      </w:r>
    </w:p>
    <w:p w:rsidR="00F42E88" w:rsidRDefault="00F42E88" w:rsidP="00382E34">
      <w:pPr>
        <w:tabs>
          <w:tab w:val="left" w:pos="76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А. Снизу вверх параллельно коньку</w:t>
      </w:r>
    </w:p>
    <w:p w:rsidR="00F42E88" w:rsidRDefault="00F42E88" w:rsidP="00382E34">
      <w:pPr>
        <w:tabs>
          <w:tab w:val="left" w:pos="76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Б. Сверху вниз параллельно коньку</w:t>
      </w:r>
    </w:p>
    <w:p w:rsidR="00F42E88" w:rsidRPr="00F42E88" w:rsidRDefault="00F42E88" w:rsidP="00F42E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F42E88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F42E88">
        <w:rPr>
          <w:rFonts w:ascii="Times New Roman" w:hAnsi="Times New Roman" w:cs="Times New Roman"/>
          <w:sz w:val="24"/>
          <w:szCs w:val="24"/>
        </w:rPr>
        <w:t xml:space="preserve">Снизу вверх </w:t>
      </w:r>
      <w:r>
        <w:rPr>
          <w:rFonts w:ascii="Times New Roman" w:hAnsi="Times New Roman" w:cs="Times New Roman"/>
          <w:sz w:val="24"/>
          <w:szCs w:val="24"/>
        </w:rPr>
        <w:t>перпендикулярно</w:t>
      </w:r>
      <w:r w:rsidRPr="00F42E88">
        <w:rPr>
          <w:rFonts w:ascii="Times New Roman" w:hAnsi="Times New Roman" w:cs="Times New Roman"/>
          <w:sz w:val="24"/>
          <w:szCs w:val="24"/>
        </w:rPr>
        <w:t xml:space="preserve"> коньку</w:t>
      </w:r>
    </w:p>
    <w:p w:rsidR="00F42E88" w:rsidRDefault="00F42E88" w:rsidP="00F42E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E88">
        <w:rPr>
          <w:rFonts w:ascii="Times New Roman" w:hAnsi="Times New Roman" w:cs="Times New Roman"/>
        </w:rPr>
        <w:t xml:space="preserve">Г. </w:t>
      </w:r>
      <w:r w:rsidRPr="00F42E88">
        <w:rPr>
          <w:rFonts w:ascii="Times New Roman" w:eastAsia="Times New Roman" w:hAnsi="Times New Roman" w:cs="Times New Roman"/>
          <w:sz w:val="24"/>
          <w:szCs w:val="24"/>
        </w:rPr>
        <w:t>сверху вниз перпендикулярно коньку</w:t>
      </w:r>
    </w:p>
    <w:p w:rsidR="00830C6C" w:rsidRDefault="00830C6C" w:rsidP="00F42E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C6C" w:rsidRPr="00830C6C" w:rsidRDefault="00830C6C" w:rsidP="004A5309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i/>
          <w:sz w:val="24"/>
          <w:szCs w:val="24"/>
        </w:rPr>
      </w:pPr>
      <w:r w:rsidRPr="00830C6C">
        <w:rPr>
          <w:rFonts w:ascii="Times New Roman" w:hAnsi="Times New Roman"/>
          <w:i/>
          <w:sz w:val="24"/>
          <w:szCs w:val="24"/>
        </w:rPr>
        <w:t>Укажите верную последовательность работ при выполнении гидроизоляции поверхности</w:t>
      </w:r>
    </w:p>
    <w:p w:rsidR="00830C6C" w:rsidRPr="00830C6C" w:rsidRDefault="00830C6C" w:rsidP="004A5309">
      <w:pPr>
        <w:numPr>
          <w:ilvl w:val="0"/>
          <w:numId w:val="23"/>
        </w:numPr>
        <w:tabs>
          <w:tab w:val="clear" w:pos="720"/>
        </w:tabs>
        <w:spacing w:after="0" w:line="240" w:lineRule="auto"/>
        <w:ind w:left="1985"/>
        <w:rPr>
          <w:rFonts w:ascii="Times New Roman" w:hAnsi="Times New Roman" w:cs="Times New Roman"/>
          <w:sz w:val="24"/>
          <w:szCs w:val="24"/>
        </w:rPr>
      </w:pPr>
      <w:r w:rsidRPr="00830C6C">
        <w:rPr>
          <w:rFonts w:ascii="Times New Roman" w:hAnsi="Times New Roman" w:cs="Times New Roman"/>
          <w:sz w:val="24"/>
          <w:szCs w:val="24"/>
        </w:rPr>
        <w:t>очистка поверхности</w:t>
      </w:r>
    </w:p>
    <w:p w:rsidR="00830C6C" w:rsidRPr="00830C6C" w:rsidRDefault="00830C6C" w:rsidP="004A5309">
      <w:pPr>
        <w:numPr>
          <w:ilvl w:val="0"/>
          <w:numId w:val="23"/>
        </w:numPr>
        <w:tabs>
          <w:tab w:val="clear" w:pos="720"/>
        </w:tabs>
        <w:spacing w:after="0" w:line="240" w:lineRule="auto"/>
        <w:ind w:left="1985"/>
        <w:rPr>
          <w:rFonts w:ascii="Times New Roman" w:hAnsi="Times New Roman" w:cs="Times New Roman"/>
          <w:sz w:val="24"/>
          <w:szCs w:val="24"/>
        </w:rPr>
      </w:pPr>
      <w:r w:rsidRPr="00830C6C">
        <w:rPr>
          <w:rFonts w:ascii="Times New Roman" w:hAnsi="Times New Roman" w:cs="Times New Roman"/>
          <w:sz w:val="24"/>
          <w:szCs w:val="24"/>
        </w:rPr>
        <w:t xml:space="preserve">обмазка </w:t>
      </w:r>
    </w:p>
    <w:p w:rsidR="00830C6C" w:rsidRPr="00830C6C" w:rsidRDefault="00830C6C" w:rsidP="004A5309">
      <w:pPr>
        <w:numPr>
          <w:ilvl w:val="0"/>
          <w:numId w:val="23"/>
        </w:numPr>
        <w:tabs>
          <w:tab w:val="clear" w:pos="720"/>
        </w:tabs>
        <w:spacing w:after="0" w:line="240" w:lineRule="auto"/>
        <w:ind w:left="1985"/>
        <w:rPr>
          <w:rFonts w:ascii="Times New Roman" w:hAnsi="Times New Roman" w:cs="Times New Roman"/>
          <w:sz w:val="24"/>
          <w:szCs w:val="24"/>
        </w:rPr>
      </w:pPr>
      <w:proofErr w:type="spellStart"/>
      <w:r w:rsidRPr="00830C6C">
        <w:rPr>
          <w:rFonts w:ascii="Times New Roman" w:hAnsi="Times New Roman" w:cs="Times New Roman"/>
          <w:sz w:val="24"/>
          <w:szCs w:val="24"/>
        </w:rPr>
        <w:lastRenderedPageBreak/>
        <w:t>огрунтовка</w:t>
      </w:r>
      <w:proofErr w:type="spellEnd"/>
    </w:p>
    <w:p w:rsidR="00830C6C" w:rsidRPr="00830C6C" w:rsidRDefault="00830C6C" w:rsidP="004A5309">
      <w:pPr>
        <w:pStyle w:val="a6"/>
        <w:numPr>
          <w:ilvl w:val="0"/>
          <w:numId w:val="23"/>
        </w:numPr>
        <w:tabs>
          <w:tab w:val="clear" w:pos="720"/>
        </w:tabs>
        <w:spacing w:after="0" w:line="240" w:lineRule="auto"/>
        <w:ind w:left="1985"/>
        <w:rPr>
          <w:rFonts w:ascii="Times New Roman" w:hAnsi="Times New Roman"/>
          <w:sz w:val="24"/>
          <w:szCs w:val="24"/>
        </w:rPr>
      </w:pPr>
      <w:proofErr w:type="spellStart"/>
      <w:r w:rsidRPr="00830C6C">
        <w:rPr>
          <w:rFonts w:ascii="Times New Roman" w:hAnsi="Times New Roman"/>
          <w:sz w:val="24"/>
          <w:szCs w:val="24"/>
        </w:rPr>
        <w:t>обеспыливание</w:t>
      </w:r>
      <w:proofErr w:type="spellEnd"/>
    </w:p>
    <w:p w:rsidR="00F70C9A" w:rsidRDefault="00F70C9A" w:rsidP="00871780">
      <w:pPr>
        <w:spacing w:line="4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0C9A" w:rsidRPr="00F42E88" w:rsidRDefault="00F70C9A" w:rsidP="00871780">
      <w:pPr>
        <w:spacing w:line="4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71780" w:rsidRPr="00F15BFB" w:rsidRDefault="00871780" w:rsidP="00F70C9A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15BFB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F15BFB">
        <w:rPr>
          <w:rFonts w:ascii="Times New Roman" w:hAnsi="Times New Roman"/>
          <w:sz w:val="24"/>
          <w:szCs w:val="24"/>
        </w:rPr>
        <w:t xml:space="preserve"> 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>К водным окрасочным составам относятся: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а) известковые;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б) известковые, цементные;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в) известковые, цементные и казеиновые;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г) известковые, цементные, казеиновые и силикатные.</w:t>
      </w:r>
    </w:p>
    <w:p w:rsidR="00871780" w:rsidRPr="004A5309" w:rsidRDefault="00871780" w:rsidP="00871780">
      <w:pPr>
        <w:pStyle w:val="a6"/>
        <w:spacing w:after="0"/>
        <w:ind w:left="1120"/>
        <w:rPr>
          <w:rFonts w:ascii="Times New Roman" w:hAnsi="Times New Roman"/>
          <w:color w:val="FF0000"/>
          <w:sz w:val="24"/>
          <w:szCs w:val="24"/>
        </w:rPr>
      </w:pPr>
    </w:p>
    <w:p w:rsidR="00871780" w:rsidRPr="00720A53" w:rsidRDefault="00871780" w:rsidP="00F70C9A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720A53">
        <w:rPr>
          <w:rFonts w:ascii="Times New Roman" w:hAnsi="Times New Roman"/>
          <w:sz w:val="24"/>
          <w:szCs w:val="24"/>
        </w:rPr>
        <w:t xml:space="preserve"> 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Раздельный метод монтажа конструкций применяют </w:t>
      </w:r>
      <w:proofErr w:type="gramStart"/>
      <w:r w:rsidRPr="00720A53">
        <w:rPr>
          <w:rFonts w:ascii="Times New Roman" w:hAnsi="Times New Roman"/>
          <w:sz w:val="24"/>
          <w:szCs w:val="24"/>
        </w:rPr>
        <w:t>при</w:t>
      </w:r>
      <w:proofErr w:type="gramEnd"/>
      <w:r w:rsidRPr="00720A53">
        <w:rPr>
          <w:rFonts w:ascii="Times New Roman" w:hAnsi="Times New Roman"/>
          <w:sz w:val="24"/>
          <w:szCs w:val="24"/>
        </w:rPr>
        <w:t>: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а) установке конструкций одной ячейки здания;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б) установки пространственных объемных блоков;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в) установки одноименных элементов;</w:t>
      </w:r>
    </w:p>
    <w:p w:rsidR="00720A53" w:rsidRPr="00720A53" w:rsidRDefault="00720A53" w:rsidP="00720A53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sz w:val="24"/>
          <w:szCs w:val="24"/>
        </w:rPr>
        <w:t xml:space="preserve">                  г) установки сооружения целиком.</w:t>
      </w:r>
    </w:p>
    <w:p w:rsidR="00871780" w:rsidRPr="004A5309" w:rsidRDefault="00871780" w:rsidP="00871780">
      <w:pPr>
        <w:pStyle w:val="a6"/>
        <w:spacing w:after="0"/>
        <w:ind w:left="1120"/>
        <w:rPr>
          <w:rFonts w:ascii="Times New Roman" w:hAnsi="Times New Roman"/>
          <w:color w:val="FF0000"/>
          <w:sz w:val="24"/>
          <w:szCs w:val="24"/>
        </w:rPr>
      </w:pPr>
    </w:p>
    <w:p w:rsidR="00871780" w:rsidRPr="00720A53" w:rsidRDefault="00871780" w:rsidP="00F70C9A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720A53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720A53">
        <w:rPr>
          <w:rFonts w:ascii="Times New Roman" w:hAnsi="Times New Roman"/>
          <w:sz w:val="24"/>
          <w:szCs w:val="24"/>
        </w:rPr>
        <w:t xml:space="preserve"> </w:t>
      </w:r>
    </w:p>
    <w:p w:rsidR="00231D06" w:rsidRPr="00231D06" w:rsidRDefault="00231D06" w:rsidP="00231D06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31D06">
        <w:rPr>
          <w:rFonts w:ascii="Times New Roman" w:hAnsi="Times New Roman"/>
          <w:sz w:val="24"/>
          <w:szCs w:val="24"/>
        </w:rPr>
        <w:t>Разработка грунта многоковшовыми экскаваторами рационально ведется:</w:t>
      </w:r>
    </w:p>
    <w:p w:rsidR="00231D06" w:rsidRPr="00231D06" w:rsidRDefault="00231D06" w:rsidP="00231D06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31D06">
        <w:rPr>
          <w:rFonts w:ascii="Times New Roman" w:hAnsi="Times New Roman"/>
          <w:sz w:val="24"/>
          <w:szCs w:val="24"/>
        </w:rPr>
        <w:t xml:space="preserve">                  а) ниже уровня стоянки экскаватора;</w:t>
      </w:r>
    </w:p>
    <w:p w:rsidR="00231D06" w:rsidRPr="00231D06" w:rsidRDefault="00231D06" w:rsidP="00231D06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31D06">
        <w:rPr>
          <w:rFonts w:ascii="Times New Roman" w:hAnsi="Times New Roman"/>
          <w:sz w:val="24"/>
          <w:szCs w:val="24"/>
        </w:rPr>
        <w:t xml:space="preserve">                  б) выше уровня стоянки экскаватора;</w:t>
      </w:r>
    </w:p>
    <w:p w:rsidR="00231D06" w:rsidRPr="00231D06" w:rsidRDefault="00231D06" w:rsidP="00231D06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31D06">
        <w:rPr>
          <w:rFonts w:ascii="Times New Roman" w:hAnsi="Times New Roman"/>
          <w:sz w:val="24"/>
          <w:szCs w:val="24"/>
        </w:rPr>
        <w:t xml:space="preserve">                  в) при рытье колодцев;</w:t>
      </w:r>
    </w:p>
    <w:p w:rsidR="00231D06" w:rsidRPr="00231D06" w:rsidRDefault="00231D06" w:rsidP="00231D06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231D06">
        <w:rPr>
          <w:rFonts w:ascii="Times New Roman" w:hAnsi="Times New Roman"/>
          <w:sz w:val="24"/>
          <w:szCs w:val="24"/>
        </w:rPr>
        <w:t xml:space="preserve">                  г) при зачистке траншей.</w:t>
      </w:r>
    </w:p>
    <w:p w:rsidR="00871780" w:rsidRPr="004A5309" w:rsidRDefault="00871780" w:rsidP="00871780">
      <w:pPr>
        <w:pStyle w:val="a6"/>
        <w:spacing w:after="0"/>
        <w:ind w:left="1120"/>
        <w:rPr>
          <w:rFonts w:ascii="Times New Roman" w:hAnsi="Times New Roman"/>
          <w:color w:val="FF0000"/>
          <w:sz w:val="24"/>
          <w:szCs w:val="24"/>
        </w:rPr>
      </w:pPr>
    </w:p>
    <w:p w:rsidR="00871780" w:rsidRPr="00231D06" w:rsidRDefault="00871780" w:rsidP="00F70C9A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31D06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231D06">
        <w:rPr>
          <w:rFonts w:ascii="Times New Roman" w:hAnsi="Times New Roman"/>
          <w:sz w:val="24"/>
          <w:szCs w:val="24"/>
        </w:rPr>
        <w:t xml:space="preserve"> </w:t>
      </w:r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 xml:space="preserve">         Кельма применяется каменщиком </w:t>
      </w:r>
      <w:proofErr w:type="gramStart"/>
      <w:r w:rsidRPr="00CB4350">
        <w:rPr>
          <w:rFonts w:ascii="Times New Roman" w:hAnsi="Times New Roman"/>
          <w:sz w:val="24"/>
          <w:szCs w:val="24"/>
        </w:rPr>
        <w:t>для</w:t>
      </w:r>
      <w:proofErr w:type="gramEnd"/>
      <w:r w:rsidRPr="00CB4350">
        <w:rPr>
          <w:rFonts w:ascii="Times New Roman" w:hAnsi="Times New Roman"/>
          <w:sz w:val="24"/>
          <w:szCs w:val="24"/>
        </w:rPr>
        <w:t>:</w:t>
      </w:r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 xml:space="preserve">                   а) придания швам определенной формы;</w:t>
      </w:r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 xml:space="preserve">                   б) колки целого кирпича на неполномерные части;</w:t>
      </w:r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 xml:space="preserve">                   в) подачи раствора к месту укладки;</w:t>
      </w:r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 xml:space="preserve">                   г) заполнение раствором вертикальных швов.</w:t>
      </w:r>
    </w:p>
    <w:p w:rsidR="00F70C9A" w:rsidRPr="00231D06" w:rsidRDefault="00F70C9A" w:rsidP="00871780">
      <w:pPr>
        <w:spacing w:after="0"/>
        <w:ind w:left="760"/>
        <w:rPr>
          <w:rFonts w:ascii="Times New Roman" w:hAnsi="Times New Roman"/>
          <w:sz w:val="24"/>
          <w:szCs w:val="24"/>
        </w:rPr>
      </w:pPr>
    </w:p>
    <w:p w:rsidR="00871780" w:rsidRPr="00231D06" w:rsidRDefault="00871780" w:rsidP="00F70C9A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31D06">
        <w:rPr>
          <w:rFonts w:ascii="Times New Roman" w:hAnsi="Times New Roman"/>
          <w:i/>
          <w:sz w:val="24"/>
          <w:szCs w:val="24"/>
        </w:rPr>
        <w:t>Выберите правильный вариант ответа</w:t>
      </w:r>
      <w:r w:rsidRPr="00231D06">
        <w:rPr>
          <w:rFonts w:ascii="Times New Roman" w:hAnsi="Times New Roman"/>
          <w:sz w:val="24"/>
          <w:szCs w:val="24"/>
        </w:rPr>
        <w:t xml:space="preserve"> </w:t>
      </w:r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>В зимнее время внутри помещений малярные работы можно выполнять при температуре (на высоте 0,5м от пола) не ниже</w:t>
      </w:r>
      <w:proofErr w:type="gramStart"/>
      <w:r w:rsidRPr="00CB4350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 xml:space="preserve">                  а) +15</w:t>
      </w:r>
      <w:proofErr w:type="gramStart"/>
      <w:r w:rsidRPr="00CB4350">
        <w:rPr>
          <w:rFonts w:ascii="Times New Roman" w:hAnsi="Times New Roman"/>
          <w:sz w:val="24"/>
          <w:szCs w:val="24"/>
        </w:rPr>
        <w:t>°С</w:t>
      </w:r>
      <w:proofErr w:type="gramEnd"/>
      <w:r w:rsidRPr="00CB4350">
        <w:rPr>
          <w:rFonts w:ascii="Times New Roman" w:hAnsi="Times New Roman"/>
          <w:sz w:val="24"/>
          <w:szCs w:val="24"/>
        </w:rPr>
        <w:t>;</w:t>
      </w:r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 xml:space="preserve">                  б) +25</w:t>
      </w:r>
      <w:proofErr w:type="gramStart"/>
      <w:r w:rsidRPr="00CB4350">
        <w:rPr>
          <w:rFonts w:ascii="Times New Roman" w:hAnsi="Times New Roman"/>
          <w:sz w:val="24"/>
          <w:szCs w:val="24"/>
        </w:rPr>
        <w:t>°С</w:t>
      </w:r>
      <w:proofErr w:type="gramEnd"/>
      <w:r w:rsidRPr="00CB4350">
        <w:rPr>
          <w:rFonts w:ascii="Times New Roman" w:hAnsi="Times New Roman"/>
          <w:sz w:val="24"/>
          <w:szCs w:val="24"/>
        </w:rPr>
        <w:t>;</w:t>
      </w:r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 xml:space="preserve">                  в) +8</w:t>
      </w:r>
      <w:proofErr w:type="gramStart"/>
      <w:r w:rsidRPr="00CB4350">
        <w:rPr>
          <w:rFonts w:ascii="Times New Roman" w:hAnsi="Times New Roman"/>
          <w:sz w:val="24"/>
          <w:szCs w:val="24"/>
        </w:rPr>
        <w:t>°С</w:t>
      </w:r>
      <w:proofErr w:type="gramEnd"/>
      <w:r w:rsidRPr="00CB4350">
        <w:rPr>
          <w:rFonts w:ascii="Times New Roman" w:hAnsi="Times New Roman"/>
          <w:sz w:val="24"/>
          <w:szCs w:val="24"/>
        </w:rPr>
        <w:t>;</w:t>
      </w:r>
    </w:p>
    <w:p w:rsidR="00CB4350" w:rsidRPr="00CB4350" w:rsidRDefault="00CB4350" w:rsidP="00CB4350">
      <w:pPr>
        <w:tabs>
          <w:tab w:val="left" w:pos="7183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B4350">
        <w:rPr>
          <w:rFonts w:ascii="Times New Roman" w:hAnsi="Times New Roman"/>
          <w:sz w:val="24"/>
          <w:szCs w:val="24"/>
        </w:rPr>
        <w:t xml:space="preserve">                  г) +10°С.</w:t>
      </w:r>
    </w:p>
    <w:p w:rsidR="00B8581F" w:rsidRDefault="00B8581F" w:rsidP="00B858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Эталон ответов.</w:t>
      </w:r>
    </w:p>
    <w:tbl>
      <w:tblPr>
        <w:tblStyle w:val="aff2"/>
        <w:tblW w:w="967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477"/>
        <w:gridCol w:w="1641"/>
        <w:gridCol w:w="807"/>
        <w:gridCol w:w="698"/>
        <w:gridCol w:w="1189"/>
        <w:gridCol w:w="590"/>
        <w:gridCol w:w="592"/>
        <w:gridCol w:w="590"/>
        <w:gridCol w:w="592"/>
        <w:gridCol w:w="647"/>
      </w:tblGrid>
      <w:tr w:rsidR="00511E57" w:rsidRPr="00511E57" w:rsidTr="00511E57">
        <w:tc>
          <w:tcPr>
            <w:tcW w:w="851" w:type="dxa"/>
            <w:vMerge w:val="restart"/>
          </w:tcPr>
          <w:p w:rsidR="00511E57" w:rsidRDefault="00511E57" w:rsidP="0051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</w:p>
        </w:tc>
        <w:tc>
          <w:tcPr>
            <w:tcW w:w="8823" w:type="dxa"/>
            <w:gridSpan w:val="10"/>
          </w:tcPr>
          <w:p w:rsidR="00511E57" w:rsidRPr="00511E57" w:rsidRDefault="00511E57" w:rsidP="0051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</w:tr>
      <w:tr w:rsidR="00511E57" w:rsidRPr="00511E57" w:rsidTr="00511E57">
        <w:tc>
          <w:tcPr>
            <w:tcW w:w="851" w:type="dxa"/>
            <w:vMerge/>
          </w:tcPr>
          <w:p w:rsidR="00511E57" w:rsidRPr="00511E57" w:rsidRDefault="00511E57" w:rsidP="006A0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9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0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2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7" w:type="dxa"/>
          </w:tcPr>
          <w:p w:rsidR="00511E57" w:rsidRPr="00511E57" w:rsidRDefault="00511E5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03B7" w:rsidRPr="00511E57" w:rsidTr="00511E57">
        <w:tc>
          <w:tcPr>
            <w:tcW w:w="851" w:type="dxa"/>
          </w:tcPr>
          <w:p w:rsidR="00B8581F" w:rsidRPr="00511E57" w:rsidRDefault="00B8581F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B8581F" w:rsidRPr="00511E57" w:rsidRDefault="00090DFE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процессы</w:t>
            </w:r>
          </w:p>
        </w:tc>
        <w:tc>
          <w:tcPr>
            <w:tcW w:w="1641" w:type="dxa"/>
          </w:tcPr>
          <w:p w:rsidR="00B8581F" w:rsidRPr="00511E57" w:rsidRDefault="00035D92" w:rsidP="00511E57">
            <w:pPr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Трудоемкость</w:t>
            </w:r>
          </w:p>
        </w:tc>
        <w:tc>
          <w:tcPr>
            <w:tcW w:w="807" w:type="dxa"/>
          </w:tcPr>
          <w:p w:rsidR="00EB03B7" w:rsidRPr="00511E57" w:rsidRDefault="002C64D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3;1;6;</w:t>
            </w:r>
          </w:p>
          <w:p w:rsidR="00B8581F" w:rsidRPr="00511E57" w:rsidRDefault="002C64D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2;5;4</w:t>
            </w:r>
          </w:p>
        </w:tc>
        <w:tc>
          <w:tcPr>
            <w:tcW w:w="698" w:type="dxa"/>
          </w:tcPr>
          <w:p w:rsidR="00B8581F" w:rsidRPr="00511E57" w:rsidRDefault="00330702" w:rsidP="00330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89" w:type="dxa"/>
          </w:tcPr>
          <w:p w:rsidR="00B8581F" w:rsidRPr="00511E57" w:rsidRDefault="003E5D6C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1-В</w:t>
            </w:r>
          </w:p>
          <w:p w:rsidR="003E5D6C" w:rsidRPr="00511E57" w:rsidRDefault="003E5D6C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2-Г</w:t>
            </w:r>
          </w:p>
          <w:p w:rsidR="003E5D6C" w:rsidRPr="00511E57" w:rsidRDefault="003E5D6C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3-Б</w:t>
            </w:r>
          </w:p>
          <w:p w:rsidR="003E5D6C" w:rsidRPr="00511E57" w:rsidRDefault="003E5D6C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590" w:type="dxa"/>
          </w:tcPr>
          <w:p w:rsidR="00B8581F" w:rsidRPr="00511E57" w:rsidRDefault="00062616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92" w:type="dxa"/>
          </w:tcPr>
          <w:p w:rsidR="00B8581F" w:rsidRPr="00511E57" w:rsidRDefault="00062616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90" w:type="dxa"/>
          </w:tcPr>
          <w:p w:rsidR="00B8581F" w:rsidRPr="00511E57" w:rsidRDefault="00062616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92" w:type="dxa"/>
          </w:tcPr>
          <w:p w:rsidR="00B8581F" w:rsidRPr="00511E57" w:rsidRDefault="00062616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7" w:type="dxa"/>
          </w:tcPr>
          <w:p w:rsidR="00B8581F" w:rsidRPr="00511E57" w:rsidRDefault="00062616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B03B7" w:rsidRPr="00511E57" w:rsidTr="00511E57">
        <w:tc>
          <w:tcPr>
            <w:tcW w:w="851" w:type="dxa"/>
          </w:tcPr>
          <w:p w:rsidR="00B8581F" w:rsidRPr="00511E57" w:rsidRDefault="00B8581F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</w:tcPr>
          <w:p w:rsidR="00035D92" w:rsidRPr="00511E57" w:rsidRDefault="00090DFE" w:rsidP="006A04B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Рабочая </w:t>
            </w:r>
          </w:p>
          <w:p w:rsidR="00B8581F" w:rsidRPr="00511E57" w:rsidRDefault="00090DFE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операция</w:t>
            </w:r>
          </w:p>
        </w:tc>
        <w:tc>
          <w:tcPr>
            <w:tcW w:w="1641" w:type="dxa"/>
          </w:tcPr>
          <w:p w:rsidR="00B8581F" w:rsidRPr="00511E57" w:rsidRDefault="0088186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Выработка</w:t>
            </w:r>
          </w:p>
        </w:tc>
        <w:tc>
          <w:tcPr>
            <w:tcW w:w="807" w:type="dxa"/>
          </w:tcPr>
          <w:p w:rsidR="00B8581F" w:rsidRPr="00511E57" w:rsidRDefault="000A2FCA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1-Г</w:t>
            </w:r>
          </w:p>
          <w:p w:rsidR="000A2FCA" w:rsidRPr="00511E57" w:rsidRDefault="000A2FCA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2-Б</w:t>
            </w:r>
          </w:p>
          <w:p w:rsidR="000A2FCA" w:rsidRPr="00511E57" w:rsidRDefault="000A2FCA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3-А</w:t>
            </w:r>
          </w:p>
          <w:p w:rsidR="000A2FCA" w:rsidRPr="00511E57" w:rsidRDefault="000A2FCA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4-Д</w:t>
            </w:r>
          </w:p>
          <w:p w:rsidR="000A2FCA" w:rsidRPr="00511E57" w:rsidRDefault="000A2FCA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698" w:type="dxa"/>
          </w:tcPr>
          <w:p w:rsidR="00B8581F" w:rsidRPr="00511E57" w:rsidRDefault="00330702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89" w:type="dxa"/>
          </w:tcPr>
          <w:p w:rsidR="003E5D6C" w:rsidRPr="00511E57" w:rsidRDefault="003E5D6C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4;1;5;</w:t>
            </w:r>
          </w:p>
          <w:p w:rsidR="00B8581F" w:rsidRPr="00511E57" w:rsidRDefault="003E5D6C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2;3</w:t>
            </w:r>
          </w:p>
        </w:tc>
        <w:tc>
          <w:tcPr>
            <w:tcW w:w="590" w:type="dxa"/>
          </w:tcPr>
          <w:p w:rsidR="00B8581F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92" w:type="dxa"/>
          </w:tcPr>
          <w:p w:rsidR="00B8581F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0" w:type="dxa"/>
          </w:tcPr>
          <w:p w:rsidR="00B8581F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92" w:type="dxa"/>
          </w:tcPr>
          <w:p w:rsidR="00B8581F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7" w:type="dxa"/>
          </w:tcPr>
          <w:p w:rsidR="00B8581F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B03B7" w:rsidRPr="00511E57" w:rsidTr="00511E57">
        <w:tc>
          <w:tcPr>
            <w:tcW w:w="851" w:type="dxa"/>
          </w:tcPr>
          <w:p w:rsidR="003C3581" w:rsidRPr="00511E57" w:rsidRDefault="003C3581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7" w:type="dxa"/>
          </w:tcPr>
          <w:p w:rsidR="003C3581" w:rsidRPr="00511E57" w:rsidRDefault="00090DFE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рабочие</w:t>
            </w:r>
          </w:p>
        </w:tc>
        <w:tc>
          <w:tcPr>
            <w:tcW w:w="1641" w:type="dxa"/>
          </w:tcPr>
          <w:p w:rsidR="003C3581" w:rsidRPr="00511E57" w:rsidRDefault="0088186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Техническое нормиров</w:t>
            </w: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ние</w:t>
            </w:r>
          </w:p>
        </w:tc>
        <w:tc>
          <w:tcPr>
            <w:tcW w:w="807" w:type="dxa"/>
          </w:tcPr>
          <w:p w:rsidR="003C3581" w:rsidRPr="00511E57" w:rsidRDefault="000919FC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698" w:type="dxa"/>
          </w:tcPr>
          <w:p w:rsidR="003C3581" w:rsidRPr="00511E57" w:rsidRDefault="00EB03B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:rsidR="00EB03B7" w:rsidRPr="00511E57" w:rsidRDefault="00EB03B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2-Г</w:t>
            </w:r>
          </w:p>
          <w:p w:rsidR="00EB03B7" w:rsidRPr="00511E57" w:rsidRDefault="00EB03B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3-А</w:t>
            </w:r>
          </w:p>
          <w:p w:rsidR="00EB03B7" w:rsidRPr="00511E57" w:rsidRDefault="00EB03B7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1189" w:type="dxa"/>
          </w:tcPr>
          <w:p w:rsidR="003C3581" w:rsidRPr="00511E57" w:rsidRDefault="004A530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3;5;1;</w:t>
            </w:r>
          </w:p>
          <w:p w:rsidR="004A5309" w:rsidRPr="00511E57" w:rsidRDefault="004A530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6;2;7;</w:t>
            </w:r>
          </w:p>
          <w:p w:rsidR="004A5309" w:rsidRPr="00511E57" w:rsidRDefault="004A530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90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</w:p>
        </w:tc>
        <w:tc>
          <w:tcPr>
            <w:tcW w:w="592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0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92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7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B03B7" w:rsidRPr="00511E57" w:rsidTr="00511E57">
        <w:tc>
          <w:tcPr>
            <w:tcW w:w="851" w:type="dxa"/>
          </w:tcPr>
          <w:p w:rsidR="003C3581" w:rsidRPr="00511E57" w:rsidRDefault="003C3581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77" w:type="dxa"/>
          </w:tcPr>
          <w:p w:rsidR="003C3581" w:rsidRPr="00511E57" w:rsidRDefault="00090DFE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641" w:type="dxa"/>
          </w:tcPr>
          <w:p w:rsidR="003C3581" w:rsidRPr="00511E57" w:rsidRDefault="00FD0D9E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 вр</w:t>
            </w: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мени</w:t>
            </w:r>
          </w:p>
        </w:tc>
        <w:tc>
          <w:tcPr>
            <w:tcW w:w="807" w:type="dxa"/>
          </w:tcPr>
          <w:p w:rsidR="003C3581" w:rsidRPr="00511E57" w:rsidRDefault="0087786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:rsidR="00877869" w:rsidRPr="00511E57" w:rsidRDefault="0087786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2-Г</w:t>
            </w:r>
          </w:p>
          <w:p w:rsidR="00877869" w:rsidRPr="00511E57" w:rsidRDefault="0087786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  <w:p w:rsidR="00877869" w:rsidRPr="00511E57" w:rsidRDefault="0087786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698" w:type="dxa"/>
          </w:tcPr>
          <w:p w:rsidR="003C3581" w:rsidRPr="00511E57" w:rsidRDefault="00F42E88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9" w:type="dxa"/>
          </w:tcPr>
          <w:p w:rsidR="003C3581" w:rsidRPr="00511E57" w:rsidRDefault="004A530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2;1;3;</w:t>
            </w:r>
          </w:p>
          <w:p w:rsidR="004A5309" w:rsidRPr="00511E57" w:rsidRDefault="004A530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5;4</w:t>
            </w:r>
          </w:p>
        </w:tc>
        <w:tc>
          <w:tcPr>
            <w:tcW w:w="590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2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0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2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47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B03B7" w:rsidRPr="00511E57" w:rsidTr="00511E57">
        <w:tc>
          <w:tcPr>
            <w:tcW w:w="851" w:type="dxa"/>
          </w:tcPr>
          <w:p w:rsidR="003C3581" w:rsidRPr="00511E57" w:rsidRDefault="003C3581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7" w:type="dxa"/>
          </w:tcPr>
          <w:p w:rsidR="00035D92" w:rsidRPr="00511E57" w:rsidRDefault="00090DFE" w:rsidP="006A04B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</w:t>
            </w:r>
            <w:proofErr w:type="spellEnd"/>
            <w:r w:rsidR="00035D92"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:rsidR="003C3581" w:rsidRPr="00511E57" w:rsidRDefault="00090DFE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дительность</w:t>
            </w:r>
            <w:proofErr w:type="spellEnd"/>
          </w:p>
        </w:tc>
        <w:tc>
          <w:tcPr>
            <w:tcW w:w="1641" w:type="dxa"/>
          </w:tcPr>
          <w:p w:rsidR="003C3581" w:rsidRPr="00511E57" w:rsidRDefault="00FD0D9E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 м</w:t>
            </w: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511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шинного времени</w:t>
            </w:r>
          </w:p>
        </w:tc>
        <w:tc>
          <w:tcPr>
            <w:tcW w:w="807" w:type="dxa"/>
          </w:tcPr>
          <w:p w:rsidR="003C3581" w:rsidRPr="00511E57" w:rsidRDefault="009F4164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</w:p>
          <w:p w:rsidR="009F4164" w:rsidRPr="00511E57" w:rsidRDefault="009F4164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2-В</w:t>
            </w:r>
          </w:p>
          <w:p w:rsidR="009F4164" w:rsidRPr="00511E57" w:rsidRDefault="009F4164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3-Б</w:t>
            </w:r>
          </w:p>
          <w:p w:rsidR="009F4164" w:rsidRPr="00511E57" w:rsidRDefault="009F4164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698" w:type="dxa"/>
          </w:tcPr>
          <w:p w:rsidR="003C3581" w:rsidRPr="00511E57" w:rsidRDefault="00F42E88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89" w:type="dxa"/>
          </w:tcPr>
          <w:p w:rsidR="003C3581" w:rsidRPr="00511E57" w:rsidRDefault="004A530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1;4;3;</w:t>
            </w:r>
          </w:p>
          <w:p w:rsidR="004A5309" w:rsidRPr="00511E57" w:rsidRDefault="004A5309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2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90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2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47" w:type="dxa"/>
          </w:tcPr>
          <w:p w:rsidR="003C3581" w:rsidRPr="00511E57" w:rsidRDefault="00CB4350" w:rsidP="006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511E57" w:rsidRDefault="00511E57" w:rsidP="00B8581F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8581F" w:rsidRDefault="00B8581F" w:rsidP="00B8581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B8581F" w:rsidRDefault="00B8581F" w:rsidP="00B8581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10 правильных ответов из 10 вопросов –</w:t>
      </w:r>
      <w:r w:rsidR="00147A04">
        <w:rPr>
          <w:rFonts w:ascii="Times New Roman" w:hAnsi="Times New Roman" w:cs="Times New Roman"/>
          <w:sz w:val="28"/>
          <w:szCs w:val="28"/>
        </w:rPr>
        <w:t xml:space="preserve"> </w:t>
      </w:r>
      <w:r w:rsidRPr="00BC0E76">
        <w:rPr>
          <w:rFonts w:ascii="Times New Roman" w:hAnsi="Times New Roman" w:cs="Times New Roman"/>
          <w:sz w:val="28"/>
          <w:szCs w:val="28"/>
        </w:rPr>
        <w:t>глубоко и прочно усвоил программный  теоретический материал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581F" w:rsidRDefault="00B8581F" w:rsidP="00B8581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– 8 правильных ответов из 10 вопросов –</w:t>
      </w:r>
      <w:r w:rsidR="00147A04">
        <w:rPr>
          <w:rFonts w:ascii="Times New Roman" w:hAnsi="Times New Roman" w:cs="Times New Roman"/>
          <w:sz w:val="28"/>
          <w:szCs w:val="28"/>
        </w:rPr>
        <w:t xml:space="preserve"> </w:t>
      </w:r>
      <w:r w:rsidRPr="00BC0E76">
        <w:rPr>
          <w:rFonts w:ascii="Times New Roman" w:hAnsi="Times New Roman" w:cs="Times New Roman"/>
          <w:sz w:val="28"/>
          <w:szCs w:val="28"/>
        </w:rPr>
        <w:t>твердо знает материал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0E76">
        <w:rPr>
          <w:rFonts w:ascii="Times New Roman" w:hAnsi="Times New Roman" w:cs="Times New Roman"/>
          <w:sz w:val="28"/>
          <w:szCs w:val="28"/>
        </w:rPr>
        <w:t>гр</w:t>
      </w:r>
      <w:r w:rsidRPr="00BC0E76">
        <w:rPr>
          <w:rFonts w:ascii="Times New Roman" w:hAnsi="Times New Roman" w:cs="Times New Roman"/>
          <w:sz w:val="28"/>
          <w:szCs w:val="28"/>
        </w:rPr>
        <w:t>а</w:t>
      </w:r>
      <w:r w:rsidRPr="00BC0E76">
        <w:rPr>
          <w:rFonts w:ascii="Times New Roman" w:hAnsi="Times New Roman" w:cs="Times New Roman"/>
          <w:sz w:val="28"/>
          <w:szCs w:val="28"/>
        </w:rPr>
        <w:t>мотно и по существу излагает его, не допуская существенных неточностей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581F" w:rsidRDefault="00B8581F" w:rsidP="00B8581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– 7 правильных ответов из 10 вопросов –</w:t>
      </w:r>
      <w:r w:rsidR="00147A04">
        <w:rPr>
          <w:rFonts w:ascii="Times New Roman" w:hAnsi="Times New Roman" w:cs="Times New Roman"/>
          <w:sz w:val="28"/>
          <w:szCs w:val="28"/>
        </w:rPr>
        <w:t xml:space="preserve"> </w:t>
      </w:r>
      <w:r w:rsidRPr="00BC0E76">
        <w:rPr>
          <w:rFonts w:ascii="Times New Roman" w:hAnsi="Times New Roman" w:cs="Times New Roman"/>
          <w:sz w:val="28"/>
          <w:szCs w:val="28"/>
        </w:rPr>
        <w:t>имеет знания только осно</w:t>
      </w:r>
      <w:r w:rsidRPr="00BC0E76">
        <w:rPr>
          <w:rFonts w:ascii="Times New Roman" w:hAnsi="Times New Roman" w:cs="Times New Roman"/>
          <w:sz w:val="28"/>
          <w:szCs w:val="28"/>
        </w:rPr>
        <w:t>в</w:t>
      </w:r>
      <w:r w:rsidRPr="00BC0E76">
        <w:rPr>
          <w:rFonts w:ascii="Times New Roman" w:hAnsi="Times New Roman" w:cs="Times New Roman"/>
          <w:sz w:val="28"/>
          <w:szCs w:val="28"/>
        </w:rPr>
        <w:t xml:space="preserve">ного материала, но не усвоил его деталей, допускает неточности, </w:t>
      </w:r>
      <w:r>
        <w:rPr>
          <w:rFonts w:ascii="Times New Roman" w:hAnsi="Times New Roman" w:cs="Times New Roman"/>
          <w:sz w:val="28"/>
          <w:szCs w:val="28"/>
        </w:rPr>
        <w:t>упускает правильные формулировки;</w:t>
      </w:r>
    </w:p>
    <w:p w:rsidR="00B8581F" w:rsidRDefault="00B8581F" w:rsidP="00B8581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Менее 6 правильных ответов из 10 вопросов – </w:t>
      </w:r>
      <w:r w:rsidRPr="00930988">
        <w:rPr>
          <w:rFonts w:ascii="Times New Roman" w:hAnsi="Times New Roman" w:cs="Times New Roman"/>
          <w:sz w:val="28"/>
          <w:szCs w:val="28"/>
        </w:rPr>
        <w:t>не знает значительной ч</w:t>
      </w:r>
      <w:r w:rsidRPr="00930988">
        <w:rPr>
          <w:rFonts w:ascii="Times New Roman" w:hAnsi="Times New Roman" w:cs="Times New Roman"/>
          <w:sz w:val="28"/>
          <w:szCs w:val="28"/>
        </w:rPr>
        <w:t>а</w:t>
      </w:r>
      <w:r w:rsidRPr="00930988">
        <w:rPr>
          <w:rFonts w:ascii="Times New Roman" w:hAnsi="Times New Roman" w:cs="Times New Roman"/>
          <w:sz w:val="28"/>
          <w:szCs w:val="28"/>
        </w:rPr>
        <w:t>сти теоретического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581F" w:rsidRPr="00AA1770" w:rsidRDefault="00B8581F" w:rsidP="00B8581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2163A" w:rsidRDefault="002D0932" w:rsidP="002D0932">
      <w:pPr>
        <w:pStyle w:val="a7"/>
        <w:tabs>
          <w:tab w:val="left" w:pos="2635"/>
        </w:tabs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Pr="006802FE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12163A">
        <w:rPr>
          <w:rFonts w:ascii="Times New Roman" w:hAnsi="Times New Roman" w:cs="Times New Roman"/>
          <w:b/>
          <w:sz w:val="28"/>
          <w:szCs w:val="28"/>
        </w:rPr>
        <w:t>для поведения контрольной работе проводимой в 6 с</w:t>
      </w:r>
      <w:r w:rsidR="0012163A">
        <w:rPr>
          <w:rFonts w:ascii="Times New Roman" w:hAnsi="Times New Roman" w:cs="Times New Roman"/>
          <w:b/>
          <w:sz w:val="28"/>
          <w:szCs w:val="28"/>
        </w:rPr>
        <w:t>е</w:t>
      </w:r>
      <w:r w:rsidR="0012163A">
        <w:rPr>
          <w:rFonts w:ascii="Times New Roman" w:hAnsi="Times New Roman" w:cs="Times New Roman"/>
          <w:b/>
          <w:sz w:val="28"/>
          <w:szCs w:val="28"/>
        </w:rPr>
        <w:t>местре.</w:t>
      </w:r>
    </w:p>
    <w:p w:rsidR="00077291" w:rsidRPr="0012163A" w:rsidRDefault="0012163A" w:rsidP="002D0932">
      <w:pPr>
        <w:pStyle w:val="a7"/>
        <w:tabs>
          <w:tab w:val="left" w:pos="2635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63A">
        <w:rPr>
          <w:rFonts w:ascii="Times New Roman" w:hAnsi="Times New Roman" w:cs="Times New Roman"/>
          <w:sz w:val="28"/>
          <w:szCs w:val="28"/>
        </w:rPr>
        <w:t>Итоговая оценка по теме:</w:t>
      </w:r>
      <w:r w:rsidR="002D0932" w:rsidRPr="0012163A">
        <w:rPr>
          <w:rFonts w:ascii="Times New Roman" w:hAnsi="Times New Roman" w:cs="Times New Roman"/>
          <w:sz w:val="28"/>
          <w:szCs w:val="28"/>
        </w:rPr>
        <w:t xml:space="preserve"> «</w:t>
      </w:r>
      <w:r w:rsidR="002D0932" w:rsidRPr="0012163A">
        <w:rPr>
          <w:rFonts w:ascii="Times New Roman" w:hAnsi="Times New Roman"/>
          <w:bCs/>
          <w:sz w:val="28"/>
          <w:szCs w:val="28"/>
        </w:rPr>
        <w:t>Выполнение строительно-монтажных работ</w:t>
      </w:r>
      <w:r w:rsidR="002D0932" w:rsidRPr="0012163A">
        <w:rPr>
          <w:rFonts w:ascii="Times New Roman" w:hAnsi="Times New Roman" w:cs="Times New Roman"/>
          <w:sz w:val="28"/>
          <w:szCs w:val="28"/>
        </w:rPr>
        <w:t>»</w:t>
      </w:r>
      <w:r w:rsidRPr="0012163A">
        <w:rPr>
          <w:rFonts w:ascii="Times New Roman" w:hAnsi="Times New Roman" w:cs="Times New Roman"/>
          <w:sz w:val="28"/>
          <w:szCs w:val="28"/>
        </w:rPr>
        <w:t xml:space="preserve"> выставляется</w:t>
      </w:r>
      <w:r w:rsidR="002D0932" w:rsidRPr="0012163A">
        <w:rPr>
          <w:rFonts w:ascii="Times New Roman" w:hAnsi="Times New Roman" w:cs="Times New Roman"/>
          <w:sz w:val="28"/>
          <w:szCs w:val="28"/>
        </w:rPr>
        <w:t xml:space="preserve"> </w:t>
      </w:r>
      <w:r w:rsidRPr="0012163A">
        <w:rPr>
          <w:rFonts w:ascii="Times New Roman" w:hAnsi="Times New Roman" w:cs="Times New Roman"/>
          <w:sz w:val="28"/>
          <w:szCs w:val="28"/>
        </w:rPr>
        <w:t>по итогам контрольной работы</w:t>
      </w:r>
      <w:r w:rsidR="002D0932" w:rsidRPr="0012163A">
        <w:rPr>
          <w:rFonts w:ascii="Times New Roman" w:hAnsi="Times New Roman" w:cs="Times New Roman"/>
          <w:sz w:val="28"/>
          <w:szCs w:val="28"/>
        </w:rPr>
        <w:t xml:space="preserve">. При </w:t>
      </w:r>
      <w:r w:rsidRPr="0012163A">
        <w:rPr>
          <w:rFonts w:ascii="Times New Roman" w:hAnsi="Times New Roman" w:cs="Times New Roman"/>
          <w:sz w:val="28"/>
          <w:szCs w:val="28"/>
        </w:rPr>
        <w:t xml:space="preserve">выполнении контрольной выдается задание с учетом одного вопроса из каждой </w:t>
      </w:r>
      <w:proofErr w:type="spellStart"/>
      <w:r w:rsidRPr="0012163A">
        <w:rPr>
          <w:rFonts w:ascii="Times New Roman" w:hAnsi="Times New Roman" w:cs="Times New Roman"/>
          <w:sz w:val="28"/>
          <w:szCs w:val="28"/>
        </w:rPr>
        <w:t>подтемы</w:t>
      </w:r>
      <w:proofErr w:type="spellEnd"/>
      <w:r w:rsidRPr="0012163A">
        <w:rPr>
          <w:rFonts w:ascii="Times New Roman" w:hAnsi="Times New Roman" w:cs="Times New Roman"/>
          <w:sz w:val="28"/>
          <w:szCs w:val="28"/>
        </w:rPr>
        <w:t>, по 5 вопросов в каждом варианте. Разнообразие вариантов выбирает ведущий преподав</w:t>
      </w:r>
      <w:r w:rsidRPr="0012163A">
        <w:rPr>
          <w:rFonts w:ascii="Times New Roman" w:hAnsi="Times New Roman" w:cs="Times New Roman"/>
          <w:sz w:val="28"/>
          <w:szCs w:val="28"/>
        </w:rPr>
        <w:t>а</w:t>
      </w:r>
      <w:r w:rsidRPr="0012163A">
        <w:rPr>
          <w:rFonts w:ascii="Times New Roman" w:hAnsi="Times New Roman" w:cs="Times New Roman"/>
          <w:sz w:val="28"/>
          <w:szCs w:val="28"/>
        </w:rPr>
        <w:t>тель.</w:t>
      </w:r>
    </w:p>
    <w:p w:rsidR="00221694" w:rsidRDefault="0012163A" w:rsidP="00221694">
      <w:pPr>
        <w:pStyle w:val="a7"/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тем для выполнения контрольной работы:</w:t>
      </w:r>
    </w:p>
    <w:p w:rsidR="00221694" w:rsidRDefault="00CD7ED4" w:rsidP="00221694">
      <w:pPr>
        <w:pStyle w:val="a7"/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12163A">
        <w:rPr>
          <w:rFonts w:ascii="Times New Roman" w:hAnsi="Times New Roman" w:cs="Times New Roman"/>
          <w:b/>
          <w:sz w:val="28"/>
          <w:szCs w:val="28"/>
        </w:rPr>
        <w:t>Каменные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7ED4" w:rsidRDefault="00CD7ED4" w:rsidP="000B2AFB">
      <w:pPr>
        <w:pStyle w:val="a7"/>
        <w:numPr>
          <w:ilvl w:val="0"/>
          <w:numId w:val="12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каменной кладки.</w:t>
      </w:r>
    </w:p>
    <w:p w:rsidR="00CD7ED4" w:rsidRDefault="00CD7ED4" w:rsidP="000B2AFB">
      <w:pPr>
        <w:pStyle w:val="a7"/>
        <w:numPr>
          <w:ilvl w:val="0"/>
          <w:numId w:val="12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разрезки каменной кладки.</w:t>
      </w:r>
    </w:p>
    <w:p w:rsidR="00CD7ED4" w:rsidRDefault="00CD7ED4" w:rsidP="000B2AFB">
      <w:pPr>
        <w:pStyle w:val="a7"/>
        <w:numPr>
          <w:ilvl w:val="0"/>
          <w:numId w:val="12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перевязки каменной кладки.</w:t>
      </w:r>
    </w:p>
    <w:p w:rsidR="00CD7ED4" w:rsidRDefault="00CD7ED4" w:rsidP="000B2AFB">
      <w:pPr>
        <w:pStyle w:val="a7"/>
        <w:numPr>
          <w:ilvl w:val="0"/>
          <w:numId w:val="12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Кладки из искусственных камней.</w:t>
      </w:r>
    </w:p>
    <w:p w:rsidR="00CD7ED4" w:rsidRDefault="00CD7ED4" w:rsidP="000B2AFB">
      <w:pPr>
        <w:pStyle w:val="a7"/>
        <w:numPr>
          <w:ilvl w:val="0"/>
          <w:numId w:val="12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машинах, механизмах, оборудовании и приспособлен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ях при производстве каменной кладки.</w:t>
      </w:r>
    </w:p>
    <w:p w:rsidR="00CD7ED4" w:rsidRPr="0012163A" w:rsidRDefault="00CD7ED4" w:rsidP="00B66F96">
      <w:pPr>
        <w:pStyle w:val="a7"/>
        <w:tabs>
          <w:tab w:val="left" w:pos="2635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163A">
        <w:rPr>
          <w:rFonts w:ascii="Times New Roman" w:hAnsi="Times New Roman" w:cs="Times New Roman"/>
          <w:b/>
          <w:sz w:val="28"/>
          <w:szCs w:val="28"/>
        </w:rPr>
        <w:t>Плотничные работы</w:t>
      </w:r>
    </w:p>
    <w:p w:rsidR="00CD7ED4" w:rsidRDefault="00CD7ED4" w:rsidP="000B2AFB">
      <w:pPr>
        <w:pStyle w:val="a7"/>
        <w:numPr>
          <w:ilvl w:val="0"/>
          <w:numId w:val="13"/>
        </w:numPr>
        <w:tabs>
          <w:tab w:val="left" w:pos="2635"/>
        </w:tabs>
        <w:ind w:left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деревянных перекрытий в малоэтажных зданиях.</w:t>
      </w:r>
    </w:p>
    <w:p w:rsidR="00CD7ED4" w:rsidRDefault="00CD7ED4" w:rsidP="000B2AFB">
      <w:pPr>
        <w:pStyle w:val="a7"/>
        <w:numPr>
          <w:ilvl w:val="0"/>
          <w:numId w:val="13"/>
        </w:numPr>
        <w:tabs>
          <w:tab w:val="left" w:pos="2635"/>
        </w:tabs>
        <w:ind w:left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деревянных перегородок в малоэтажных зданиях.</w:t>
      </w:r>
    </w:p>
    <w:p w:rsidR="00CD7ED4" w:rsidRDefault="00B66F96" w:rsidP="000B2AFB">
      <w:pPr>
        <w:pStyle w:val="a7"/>
        <w:numPr>
          <w:ilvl w:val="0"/>
          <w:numId w:val="13"/>
        </w:numPr>
        <w:tabs>
          <w:tab w:val="left" w:pos="2635"/>
        </w:tabs>
        <w:ind w:left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окон в кирпичном здании.</w:t>
      </w:r>
    </w:p>
    <w:p w:rsidR="00B66F96" w:rsidRPr="00895F90" w:rsidRDefault="00B66F96" w:rsidP="000B2AFB">
      <w:pPr>
        <w:pStyle w:val="a7"/>
        <w:numPr>
          <w:ilvl w:val="0"/>
          <w:numId w:val="13"/>
        </w:numPr>
        <w:tabs>
          <w:tab w:val="left" w:pos="2635"/>
        </w:tabs>
        <w:ind w:left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дверей в кирпичном здании.</w:t>
      </w:r>
    </w:p>
    <w:p w:rsidR="00B66F96" w:rsidRDefault="00B66F96" w:rsidP="000B2AFB">
      <w:pPr>
        <w:pStyle w:val="a7"/>
        <w:numPr>
          <w:ilvl w:val="0"/>
          <w:numId w:val="13"/>
        </w:numPr>
        <w:tabs>
          <w:tab w:val="left" w:pos="2635"/>
        </w:tabs>
        <w:ind w:left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Охрана труда при производстве деревянных работ.</w:t>
      </w:r>
    </w:p>
    <w:p w:rsidR="00B66F96" w:rsidRPr="0012163A" w:rsidRDefault="00B66F96" w:rsidP="00B66F96">
      <w:pPr>
        <w:pStyle w:val="a7"/>
        <w:tabs>
          <w:tab w:val="left" w:pos="2635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163A">
        <w:rPr>
          <w:rFonts w:ascii="Times New Roman" w:hAnsi="Times New Roman" w:cs="Times New Roman"/>
          <w:b/>
          <w:sz w:val="28"/>
          <w:szCs w:val="28"/>
        </w:rPr>
        <w:t>Штукатурные работы.</w:t>
      </w:r>
    </w:p>
    <w:p w:rsidR="00B66F96" w:rsidRDefault="00B66F96" w:rsidP="000B2AFB">
      <w:pPr>
        <w:pStyle w:val="a7"/>
        <w:numPr>
          <w:ilvl w:val="0"/>
          <w:numId w:val="14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Штукатурка поверхности цементным раствором по камню простая стен.</w:t>
      </w:r>
    </w:p>
    <w:p w:rsidR="00B66F96" w:rsidRDefault="00B66F96" w:rsidP="000B2AFB">
      <w:pPr>
        <w:pStyle w:val="a7"/>
        <w:numPr>
          <w:ilvl w:val="0"/>
          <w:numId w:val="14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Штукатурка поверхности цементным раствором по камню улучшенная стен.</w:t>
      </w:r>
    </w:p>
    <w:p w:rsidR="00B66F96" w:rsidRDefault="00B66F96" w:rsidP="000B2AFB">
      <w:pPr>
        <w:pStyle w:val="a7"/>
        <w:numPr>
          <w:ilvl w:val="0"/>
          <w:numId w:val="14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Штукатурка поверхности цементным раствором по камню высококач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ственная стен.</w:t>
      </w:r>
    </w:p>
    <w:p w:rsidR="00B66F96" w:rsidRDefault="00B66F96" w:rsidP="000B2AFB">
      <w:pPr>
        <w:pStyle w:val="a7"/>
        <w:numPr>
          <w:ilvl w:val="0"/>
          <w:numId w:val="14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Декоративная штукатурка стен.</w:t>
      </w:r>
    </w:p>
    <w:p w:rsidR="00B66F96" w:rsidRDefault="00B66F96" w:rsidP="000B2AFB">
      <w:pPr>
        <w:pStyle w:val="a7"/>
        <w:numPr>
          <w:ilvl w:val="0"/>
          <w:numId w:val="14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Сплошное выравнивание внутренних поверхностей из сухих раство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ных смесей.</w:t>
      </w:r>
    </w:p>
    <w:p w:rsidR="00B66F96" w:rsidRPr="0012163A" w:rsidRDefault="00B66F96" w:rsidP="00B66F96">
      <w:pPr>
        <w:pStyle w:val="a7"/>
        <w:tabs>
          <w:tab w:val="left" w:pos="2635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163A">
        <w:rPr>
          <w:rFonts w:ascii="Times New Roman" w:hAnsi="Times New Roman" w:cs="Times New Roman"/>
          <w:b/>
          <w:sz w:val="28"/>
          <w:szCs w:val="28"/>
        </w:rPr>
        <w:t>Облицовочные работы.</w:t>
      </w:r>
    </w:p>
    <w:p w:rsidR="00B66F96" w:rsidRDefault="00B66F96" w:rsidP="000B2AFB">
      <w:pPr>
        <w:pStyle w:val="a7"/>
        <w:numPr>
          <w:ilvl w:val="0"/>
          <w:numId w:val="15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Облицовка стен на клее из сухих смесей с карнизными, плинтусными и угловыми плитками в жилых зданиях по кирпичу.</w:t>
      </w:r>
    </w:p>
    <w:p w:rsidR="00B66F96" w:rsidRDefault="00B66F96" w:rsidP="000B2AFB">
      <w:pPr>
        <w:pStyle w:val="a7"/>
        <w:numPr>
          <w:ilvl w:val="0"/>
          <w:numId w:val="15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Облицовка стен декоративным бумажно-слоистым пластиком по дер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вянной обрешётке.</w:t>
      </w:r>
    </w:p>
    <w:p w:rsidR="00B66F96" w:rsidRDefault="00B66F96" w:rsidP="000B2AFB">
      <w:pPr>
        <w:pStyle w:val="a7"/>
        <w:numPr>
          <w:ilvl w:val="0"/>
          <w:numId w:val="15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натяжных потолков.</w:t>
      </w:r>
    </w:p>
    <w:p w:rsidR="00B66F96" w:rsidRDefault="00B66F96" w:rsidP="000B2AFB">
      <w:pPr>
        <w:pStyle w:val="a7"/>
        <w:numPr>
          <w:ilvl w:val="0"/>
          <w:numId w:val="15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перегородок из гипсокартонных листов ГКЛ по системе «КНАУФ» с металлическим каркасом.</w:t>
      </w:r>
    </w:p>
    <w:p w:rsidR="00B66F96" w:rsidRDefault="00B66F96" w:rsidP="000B2AFB">
      <w:pPr>
        <w:pStyle w:val="a7"/>
        <w:numPr>
          <w:ilvl w:val="0"/>
          <w:numId w:val="15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подвесных потолков из гипсокартонных листов ГКЛ по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стеме «КНАУФ».</w:t>
      </w:r>
    </w:p>
    <w:p w:rsidR="00B66F96" w:rsidRPr="0012163A" w:rsidRDefault="00B66F96" w:rsidP="00B66F96">
      <w:pPr>
        <w:pStyle w:val="a7"/>
        <w:tabs>
          <w:tab w:val="left" w:pos="2635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163A">
        <w:rPr>
          <w:rFonts w:ascii="Times New Roman" w:hAnsi="Times New Roman" w:cs="Times New Roman"/>
          <w:b/>
          <w:sz w:val="28"/>
          <w:szCs w:val="28"/>
        </w:rPr>
        <w:t>Малярные работы.</w:t>
      </w:r>
    </w:p>
    <w:p w:rsidR="00B66F96" w:rsidRDefault="00B66F96" w:rsidP="000B2AFB">
      <w:pPr>
        <w:pStyle w:val="a7"/>
        <w:numPr>
          <w:ilvl w:val="0"/>
          <w:numId w:val="16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Окраска поверхностей стен водными составами внутри помещения.</w:t>
      </w:r>
    </w:p>
    <w:p w:rsidR="004428B2" w:rsidRDefault="004428B2" w:rsidP="000B2AFB">
      <w:pPr>
        <w:pStyle w:val="a7"/>
        <w:numPr>
          <w:ilvl w:val="0"/>
          <w:numId w:val="16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Окраска поверхностей стен масляными составами внутри помещения.</w:t>
      </w:r>
    </w:p>
    <w:p w:rsidR="007B2100" w:rsidRDefault="007B2100" w:rsidP="000B2AFB">
      <w:pPr>
        <w:pStyle w:val="a7"/>
        <w:numPr>
          <w:ilvl w:val="0"/>
          <w:numId w:val="16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Окраска эмалевыми составами и спиртовыми лаками поверхностей стен и потолков.</w:t>
      </w:r>
    </w:p>
    <w:p w:rsidR="00B66F96" w:rsidRDefault="007B2100" w:rsidP="000B2AFB">
      <w:pPr>
        <w:pStyle w:val="a7"/>
        <w:numPr>
          <w:ilvl w:val="0"/>
          <w:numId w:val="16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устройства декоративных работ под мрамор.</w:t>
      </w:r>
    </w:p>
    <w:p w:rsidR="007B2100" w:rsidRDefault="007B2100" w:rsidP="000B2AFB">
      <w:pPr>
        <w:pStyle w:val="a7"/>
        <w:numPr>
          <w:ilvl w:val="0"/>
          <w:numId w:val="16"/>
        </w:numPr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Оклейка обоями стен по монолитной штукатурке типа «линкруст».</w:t>
      </w:r>
    </w:p>
    <w:p w:rsidR="0012163A" w:rsidRDefault="0012163A" w:rsidP="0012163A">
      <w:pPr>
        <w:pStyle w:val="a7"/>
        <w:tabs>
          <w:tab w:val="left" w:pos="2635"/>
        </w:tabs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12163A" w:rsidRDefault="0012163A" w:rsidP="0012163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контрольной работы:</w:t>
      </w:r>
    </w:p>
    <w:p w:rsidR="0012163A" w:rsidRDefault="0012163A" w:rsidP="0012163A">
      <w:pPr>
        <w:pStyle w:val="a7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2163A" w:rsidRPr="0012163A" w:rsidRDefault="0012163A" w:rsidP="0012163A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2163A">
        <w:rPr>
          <w:rFonts w:ascii="Times New Roman" w:hAnsi="Times New Roman"/>
          <w:i/>
          <w:sz w:val="28"/>
          <w:szCs w:val="28"/>
        </w:rPr>
        <w:t>Оценка знаний студентов производится по следующим критериям:</w:t>
      </w:r>
    </w:p>
    <w:p w:rsidR="0012163A" w:rsidRDefault="0012163A" w:rsidP="0012163A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163A">
        <w:rPr>
          <w:rFonts w:ascii="Times New Roman" w:hAnsi="Times New Roman"/>
          <w:sz w:val="28"/>
          <w:szCs w:val="28"/>
        </w:rPr>
        <w:t>оценка «отлично» (5)  - если дан правильный, полный и развернутый ответ на поставленные вопросы и задание рассчитано без ошибок, приведены форм</w:t>
      </w:r>
      <w:r w:rsidRPr="0012163A">
        <w:rPr>
          <w:rFonts w:ascii="Times New Roman" w:hAnsi="Times New Roman"/>
          <w:sz w:val="28"/>
          <w:szCs w:val="28"/>
        </w:rPr>
        <w:t>у</w:t>
      </w:r>
      <w:r w:rsidRPr="0012163A">
        <w:rPr>
          <w:rFonts w:ascii="Times New Roman" w:hAnsi="Times New Roman"/>
          <w:sz w:val="28"/>
          <w:szCs w:val="28"/>
        </w:rPr>
        <w:t>лы расчета и единицы измерения требуемых показателей.</w:t>
      </w:r>
    </w:p>
    <w:p w:rsidR="0012163A" w:rsidRPr="0012163A" w:rsidRDefault="0012163A" w:rsidP="0012163A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2163A" w:rsidRDefault="0012163A" w:rsidP="0012163A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163A">
        <w:rPr>
          <w:rFonts w:ascii="Times New Roman" w:hAnsi="Times New Roman"/>
          <w:sz w:val="28"/>
          <w:szCs w:val="28"/>
        </w:rPr>
        <w:t>оценка «хорошо» (4) – если дан правильный, но не полный ответ на поста</w:t>
      </w:r>
      <w:r w:rsidRPr="0012163A">
        <w:rPr>
          <w:rFonts w:ascii="Times New Roman" w:hAnsi="Times New Roman"/>
          <w:sz w:val="28"/>
          <w:szCs w:val="28"/>
        </w:rPr>
        <w:t>в</w:t>
      </w:r>
      <w:r w:rsidRPr="0012163A">
        <w:rPr>
          <w:rFonts w:ascii="Times New Roman" w:hAnsi="Times New Roman"/>
          <w:sz w:val="28"/>
          <w:szCs w:val="28"/>
        </w:rPr>
        <w:t>ленные вопросы и задание рассчитано с  ошибками, но приведены формулы расчета и единицы измерения требуемых показателей.</w:t>
      </w:r>
    </w:p>
    <w:p w:rsidR="0012163A" w:rsidRPr="0012163A" w:rsidRDefault="0012163A" w:rsidP="0012163A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2163A" w:rsidRDefault="0012163A" w:rsidP="0012163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163A">
        <w:rPr>
          <w:rFonts w:ascii="Times New Roman" w:hAnsi="Times New Roman"/>
          <w:sz w:val="28"/>
          <w:szCs w:val="28"/>
        </w:rPr>
        <w:t>оценка «удовлетворительно» (3)  - если дан ответ, не в полном объеме ра</w:t>
      </w:r>
      <w:r w:rsidRPr="0012163A">
        <w:rPr>
          <w:rFonts w:ascii="Times New Roman" w:hAnsi="Times New Roman"/>
          <w:sz w:val="28"/>
          <w:szCs w:val="28"/>
        </w:rPr>
        <w:t>с</w:t>
      </w:r>
      <w:r w:rsidRPr="0012163A">
        <w:rPr>
          <w:rFonts w:ascii="Times New Roman" w:hAnsi="Times New Roman"/>
          <w:sz w:val="28"/>
          <w:szCs w:val="28"/>
        </w:rPr>
        <w:t>крывающий поставленные вопросы и не учитывающий основные понятия и термины и  задание рассчитано с ошибками, не приведены формулы расчета и нет единиц измерения требуемых показателей.</w:t>
      </w:r>
    </w:p>
    <w:p w:rsidR="0012163A" w:rsidRPr="0012163A" w:rsidRDefault="0012163A" w:rsidP="0012163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2163A" w:rsidRPr="0012163A" w:rsidRDefault="0012163A" w:rsidP="0012163A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163A">
        <w:rPr>
          <w:rFonts w:ascii="Times New Roman" w:hAnsi="Times New Roman"/>
          <w:sz w:val="28"/>
          <w:szCs w:val="28"/>
        </w:rPr>
        <w:t>оценка «неудовлетворительно» (2) - если   дан не правильный ответ на п</w:t>
      </w:r>
      <w:r w:rsidRPr="0012163A">
        <w:rPr>
          <w:rFonts w:ascii="Times New Roman" w:hAnsi="Times New Roman"/>
          <w:sz w:val="28"/>
          <w:szCs w:val="28"/>
        </w:rPr>
        <w:t>о</w:t>
      </w:r>
      <w:r w:rsidRPr="0012163A">
        <w:rPr>
          <w:rFonts w:ascii="Times New Roman" w:hAnsi="Times New Roman"/>
          <w:sz w:val="28"/>
          <w:szCs w:val="28"/>
        </w:rPr>
        <w:t>ставленные вопросы и  задание  не выполнено.</w:t>
      </w:r>
    </w:p>
    <w:p w:rsidR="0012163A" w:rsidRDefault="0012163A" w:rsidP="0012163A">
      <w:pPr>
        <w:tabs>
          <w:tab w:val="left" w:pos="1418"/>
        </w:tabs>
        <w:spacing w:after="0" w:line="240" w:lineRule="auto"/>
        <w:ind w:left="360"/>
      </w:pPr>
    </w:p>
    <w:p w:rsidR="007B2100" w:rsidRPr="00B66F96" w:rsidRDefault="007B2100" w:rsidP="007B2100">
      <w:pPr>
        <w:pStyle w:val="a7"/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147A04" w:rsidRDefault="002D0932" w:rsidP="00147A04">
      <w:pPr>
        <w:pStyle w:val="a7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</w:t>
      </w:r>
      <w:r w:rsidR="001A20E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0C4F" w:rsidRPr="006802FE">
        <w:rPr>
          <w:rFonts w:ascii="Times New Roman" w:hAnsi="Times New Roman" w:cs="Times New Roman"/>
          <w:b/>
          <w:sz w:val="28"/>
          <w:szCs w:val="28"/>
        </w:rPr>
        <w:t>Задания для оценки по темам: «</w:t>
      </w:r>
      <w:r w:rsidR="00230C4F" w:rsidRPr="00230C4F">
        <w:rPr>
          <w:rFonts w:ascii="Times New Roman" w:hAnsi="Times New Roman"/>
          <w:b/>
          <w:sz w:val="28"/>
          <w:szCs w:val="28"/>
        </w:rPr>
        <w:t>Ценообразование и проектно-сметное дело в строительстве</w:t>
      </w:r>
      <w:r w:rsidR="00230C4F" w:rsidRPr="006802FE">
        <w:rPr>
          <w:rFonts w:ascii="Times New Roman" w:hAnsi="Times New Roman" w:cs="Times New Roman"/>
          <w:b/>
          <w:sz w:val="28"/>
          <w:szCs w:val="28"/>
        </w:rPr>
        <w:t xml:space="preserve">» в виде экзамена. </w:t>
      </w:r>
      <w:r w:rsidR="00A508D2">
        <w:rPr>
          <w:rFonts w:ascii="Times New Roman" w:hAnsi="Times New Roman" w:cs="Times New Roman"/>
          <w:b/>
          <w:sz w:val="28"/>
          <w:szCs w:val="28"/>
        </w:rPr>
        <w:t>Для э</w:t>
      </w:r>
      <w:r w:rsidR="00230C4F" w:rsidRPr="00382A2F">
        <w:rPr>
          <w:rFonts w:ascii="Times New Roman" w:hAnsi="Times New Roman" w:cs="Times New Roman"/>
          <w:b/>
          <w:sz w:val="28"/>
          <w:szCs w:val="28"/>
        </w:rPr>
        <w:t>кзамен</w:t>
      </w:r>
      <w:r w:rsidR="00A508D2">
        <w:rPr>
          <w:rFonts w:ascii="Times New Roman" w:hAnsi="Times New Roman" w:cs="Times New Roman"/>
          <w:b/>
          <w:sz w:val="28"/>
          <w:szCs w:val="28"/>
        </w:rPr>
        <w:t>а</w:t>
      </w:r>
      <w:r w:rsidR="00230C4F" w:rsidRPr="00382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8D2">
        <w:rPr>
          <w:rFonts w:ascii="Times New Roman" w:hAnsi="Times New Roman" w:cs="Times New Roman"/>
          <w:b/>
          <w:sz w:val="28"/>
          <w:szCs w:val="28"/>
        </w:rPr>
        <w:t>разработ</w:t>
      </w:r>
      <w:r w:rsidR="00A508D2">
        <w:rPr>
          <w:rFonts w:ascii="Times New Roman" w:hAnsi="Times New Roman" w:cs="Times New Roman"/>
          <w:b/>
          <w:sz w:val="28"/>
          <w:szCs w:val="28"/>
        </w:rPr>
        <w:t>а</w:t>
      </w:r>
      <w:r w:rsidR="00A508D2">
        <w:rPr>
          <w:rFonts w:ascii="Times New Roman" w:hAnsi="Times New Roman" w:cs="Times New Roman"/>
          <w:b/>
          <w:sz w:val="28"/>
          <w:szCs w:val="28"/>
        </w:rPr>
        <w:t>но 26</w:t>
      </w:r>
      <w:r w:rsidR="00230C4F" w:rsidRPr="00382A2F">
        <w:rPr>
          <w:rFonts w:ascii="Times New Roman" w:hAnsi="Times New Roman" w:cs="Times New Roman"/>
          <w:b/>
          <w:sz w:val="28"/>
          <w:szCs w:val="28"/>
        </w:rPr>
        <w:t xml:space="preserve"> билетов. Каждый билет содержит 2 вопроса и одну задачу.</w:t>
      </w:r>
      <w:r w:rsidR="00230C4F" w:rsidRPr="006802F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230C4F" w:rsidRDefault="00230C4F" w:rsidP="00147A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1E57" w:rsidRPr="004B556F" w:rsidRDefault="00511E57" w:rsidP="00511E5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56F">
        <w:rPr>
          <w:rFonts w:ascii="Times New Roman" w:hAnsi="Times New Roman" w:cs="Times New Roman"/>
          <w:sz w:val="28"/>
          <w:szCs w:val="28"/>
        </w:rPr>
        <w:lastRenderedPageBreak/>
        <w:t>Время проведения экзамена - 1080мин. Из них: 720мин для внеаудито</w:t>
      </w:r>
      <w:r w:rsidRPr="004B556F">
        <w:rPr>
          <w:rFonts w:ascii="Times New Roman" w:hAnsi="Times New Roman" w:cs="Times New Roman"/>
          <w:sz w:val="28"/>
          <w:szCs w:val="28"/>
        </w:rPr>
        <w:t>р</w:t>
      </w:r>
      <w:r w:rsidRPr="004B556F">
        <w:rPr>
          <w:rFonts w:ascii="Times New Roman" w:hAnsi="Times New Roman" w:cs="Times New Roman"/>
          <w:sz w:val="28"/>
          <w:szCs w:val="28"/>
        </w:rPr>
        <w:t>ной подготовки к экзамену, 360мин для приема экзамена.</w:t>
      </w:r>
    </w:p>
    <w:p w:rsidR="00511E57" w:rsidRDefault="00511E57" w:rsidP="00511E5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2A2F" w:rsidRDefault="00382A2F" w:rsidP="00382A2F">
      <w:pPr>
        <w:pStyle w:val="29"/>
        <w:jc w:val="center"/>
        <w:rPr>
          <w:rFonts w:ascii="Times New Roman" w:hAnsi="Times New Roman"/>
          <w:b/>
          <w:sz w:val="28"/>
          <w:szCs w:val="28"/>
        </w:rPr>
      </w:pPr>
      <w:r w:rsidRPr="003D4538">
        <w:rPr>
          <w:rFonts w:ascii="Times New Roman" w:hAnsi="Times New Roman"/>
          <w:b/>
          <w:sz w:val="28"/>
          <w:szCs w:val="28"/>
        </w:rPr>
        <w:t>Вопросы для оценки освоения теоретического курса МДК.02.01. Орган</w:t>
      </w:r>
      <w:r w:rsidRPr="003D4538">
        <w:rPr>
          <w:rFonts w:ascii="Times New Roman" w:hAnsi="Times New Roman"/>
          <w:b/>
          <w:sz w:val="28"/>
          <w:szCs w:val="28"/>
        </w:rPr>
        <w:t>и</w:t>
      </w:r>
      <w:r w:rsidRPr="003D4538">
        <w:rPr>
          <w:rFonts w:ascii="Times New Roman" w:hAnsi="Times New Roman"/>
          <w:b/>
          <w:sz w:val="28"/>
          <w:szCs w:val="28"/>
        </w:rPr>
        <w:t xml:space="preserve">зация технологических процессов </w:t>
      </w:r>
      <w:r w:rsidRPr="003D4538">
        <w:rPr>
          <w:rFonts w:ascii="Times New Roman" w:hAnsi="Times New Roman"/>
          <w:b/>
          <w:bCs/>
          <w:sz w:val="28"/>
          <w:szCs w:val="28"/>
        </w:rPr>
        <w:t>на объекте капитального строител</w:t>
      </w:r>
      <w:r w:rsidRPr="003D4538">
        <w:rPr>
          <w:rFonts w:ascii="Times New Roman" w:hAnsi="Times New Roman"/>
          <w:b/>
          <w:bCs/>
          <w:sz w:val="28"/>
          <w:szCs w:val="28"/>
        </w:rPr>
        <w:t>ь</w:t>
      </w:r>
      <w:r w:rsidRPr="003D4538">
        <w:rPr>
          <w:rFonts w:ascii="Times New Roman" w:hAnsi="Times New Roman"/>
          <w:b/>
          <w:bCs/>
          <w:sz w:val="28"/>
          <w:szCs w:val="28"/>
        </w:rPr>
        <w:t>ства</w:t>
      </w:r>
      <w:r w:rsidRPr="003D4538">
        <w:rPr>
          <w:rFonts w:ascii="Times New Roman" w:hAnsi="Times New Roman"/>
          <w:b/>
          <w:sz w:val="28"/>
          <w:szCs w:val="28"/>
        </w:rPr>
        <w:t xml:space="preserve"> в 7 семестре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30C4F" w:rsidRDefault="00230C4F" w:rsidP="00382A2F">
      <w:pPr>
        <w:pStyle w:val="29"/>
        <w:jc w:val="center"/>
        <w:rPr>
          <w:rFonts w:ascii="Times New Roman" w:hAnsi="Times New Roman"/>
          <w:b/>
          <w:sz w:val="28"/>
          <w:szCs w:val="28"/>
        </w:rPr>
      </w:pP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 xml:space="preserve">Основы ценообразования в строительстве и его основы. 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Виды цен в строительстве и принципы их формирования.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Современная методическая и сметно-нормативная база ценообразов</w:t>
      </w:r>
      <w:r w:rsidRPr="00382A2F">
        <w:rPr>
          <w:rFonts w:ascii="Times New Roman" w:eastAsia="TimesNewRomanPSMT" w:hAnsi="Times New Roman"/>
          <w:sz w:val="28"/>
          <w:szCs w:val="28"/>
        </w:rPr>
        <w:t>а</w:t>
      </w:r>
      <w:r w:rsidRPr="00382A2F">
        <w:rPr>
          <w:rFonts w:ascii="Times New Roman" w:eastAsia="TimesNewRomanPSMT" w:hAnsi="Times New Roman"/>
          <w:sz w:val="28"/>
          <w:szCs w:val="28"/>
        </w:rPr>
        <w:t xml:space="preserve">ния в строительстве. 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Общая структура государственной нормативной базы ценообразования и сметного нормирования.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 xml:space="preserve"> Виды сметных нормативов ГСН, </w:t>
      </w:r>
      <w:proofErr w:type="gramStart"/>
      <w:r w:rsidRPr="00382A2F">
        <w:rPr>
          <w:rFonts w:ascii="Times New Roman" w:eastAsia="TimesNewRomanPSMT" w:hAnsi="Times New Roman"/>
          <w:sz w:val="28"/>
          <w:szCs w:val="28"/>
        </w:rPr>
        <w:t>ОСН</w:t>
      </w:r>
      <w:proofErr w:type="gramEnd"/>
      <w:r w:rsidRPr="00382A2F">
        <w:rPr>
          <w:rFonts w:ascii="Times New Roman" w:eastAsia="TimesNewRomanPSMT" w:hAnsi="Times New Roman"/>
          <w:sz w:val="28"/>
          <w:szCs w:val="28"/>
        </w:rPr>
        <w:t>, ТСН, ФСН, ИСН). Элементные и укрупненные сметные нормативы.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 xml:space="preserve"> Государственные элементные сметные нормы ГСЭН 2017, ФЕР, ТЕР, ОЕР. Состав, структура построения и общие правила  применения единичных расценок.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Общая структура сметной стоимости строительной продукции по гру</w:t>
      </w:r>
      <w:r w:rsidRPr="00382A2F">
        <w:rPr>
          <w:rFonts w:ascii="Times New Roman" w:eastAsia="TimesNewRomanPSMT" w:hAnsi="Times New Roman"/>
          <w:sz w:val="28"/>
          <w:szCs w:val="28"/>
        </w:rPr>
        <w:t>п</w:t>
      </w:r>
      <w:r w:rsidRPr="00382A2F">
        <w:rPr>
          <w:rFonts w:ascii="Times New Roman" w:eastAsia="TimesNewRomanPSMT" w:hAnsi="Times New Roman"/>
          <w:sz w:val="28"/>
          <w:szCs w:val="28"/>
        </w:rPr>
        <w:t>пам затрат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Структура сметной стоимости строительно-монтажных работ.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Прямые затраты в сметной стоимости: затраты по материальным р</w:t>
      </w:r>
      <w:r w:rsidRPr="00382A2F">
        <w:rPr>
          <w:rFonts w:ascii="Times New Roman" w:eastAsia="TimesNewRomanPSMT" w:hAnsi="Times New Roman"/>
          <w:sz w:val="28"/>
          <w:szCs w:val="28"/>
        </w:rPr>
        <w:t>е</w:t>
      </w:r>
      <w:r w:rsidRPr="00382A2F">
        <w:rPr>
          <w:rFonts w:ascii="Times New Roman" w:eastAsia="TimesNewRomanPSMT" w:hAnsi="Times New Roman"/>
          <w:sz w:val="28"/>
          <w:szCs w:val="28"/>
        </w:rPr>
        <w:t>сурсам, затраты на оплату труда работников строительной организации, з</w:t>
      </w:r>
      <w:r w:rsidRPr="00382A2F">
        <w:rPr>
          <w:rFonts w:ascii="Times New Roman" w:eastAsia="TimesNewRomanPSMT" w:hAnsi="Times New Roman"/>
          <w:sz w:val="28"/>
          <w:szCs w:val="28"/>
        </w:rPr>
        <w:t>а</w:t>
      </w:r>
      <w:r w:rsidRPr="00382A2F">
        <w:rPr>
          <w:rFonts w:ascii="Times New Roman" w:eastAsia="TimesNewRomanPSMT" w:hAnsi="Times New Roman"/>
          <w:sz w:val="28"/>
          <w:szCs w:val="28"/>
        </w:rPr>
        <w:t>траты по эксплуатации машин и механизмов.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Структура накладных расходов.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Структура сметной прибыли.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 xml:space="preserve"> Определение сметной стоимости по элементам затрат.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Методы расчета сметной стоимости строительной продукции.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Методы расчета сметной стоимости строительной продукции: ресур</w:t>
      </w:r>
      <w:r w:rsidRPr="00382A2F">
        <w:rPr>
          <w:rFonts w:ascii="Times New Roman" w:eastAsia="TimesNewRomanPSMT" w:hAnsi="Times New Roman"/>
          <w:sz w:val="28"/>
          <w:szCs w:val="28"/>
        </w:rPr>
        <w:t>с</w:t>
      </w:r>
      <w:r w:rsidRPr="00382A2F">
        <w:rPr>
          <w:rFonts w:ascii="Times New Roman" w:eastAsia="TimesNewRomanPSMT" w:hAnsi="Times New Roman"/>
          <w:sz w:val="28"/>
          <w:szCs w:val="28"/>
        </w:rPr>
        <w:t>ный и ресурсно-индексный методы.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 xml:space="preserve">Методы расчета сметной стоимости строительной продукции: базисно – индексный и  базисно – компенсационный, аналоговый. 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Виды смет, их состав и назначение.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Порядок и правила составления сметной документации на объекты к</w:t>
      </w:r>
      <w:r w:rsidRPr="00382A2F">
        <w:rPr>
          <w:rFonts w:ascii="Times New Roman" w:eastAsia="TimesNewRomanPSMT" w:hAnsi="Times New Roman"/>
          <w:sz w:val="28"/>
          <w:szCs w:val="28"/>
        </w:rPr>
        <w:t>а</w:t>
      </w:r>
      <w:r w:rsidRPr="00382A2F">
        <w:rPr>
          <w:rFonts w:ascii="Times New Roman" w:eastAsia="TimesNewRomanPSMT" w:hAnsi="Times New Roman"/>
          <w:sz w:val="28"/>
          <w:szCs w:val="28"/>
        </w:rPr>
        <w:t>питального строительства, ремонта и реконструкции по элементным сме</w:t>
      </w:r>
      <w:r w:rsidRPr="00382A2F">
        <w:rPr>
          <w:rFonts w:ascii="Times New Roman" w:eastAsia="TimesNewRomanPSMT" w:hAnsi="Times New Roman"/>
          <w:sz w:val="28"/>
          <w:szCs w:val="28"/>
        </w:rPr>
        <w:t>т</w:t>
      </w:r>
      <w:r w:rsidRPr="00382A2F">
        <w:rPr>
          <w:rFonts w:ascii="Times New Roman" w:eastAsia="TimesNewRomanPSMT" w:hAnsi="Times New Roman"/>
          <w:sz w:val="28"/>
          <w:szCs w:val="28"/>
        </w:rPr>
        <w:t>ным нормам.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Правила и порядок разработки сметной документации по укрупненным показателям базисной стоимости (УПБС и УПБС ВР).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Порядок и правила составления</w:t>
      </w:r>
      <w:r w:rsidRPr="00382A2F">
        <w:rPr>
          <w:rFonts w:ascii="Times New Roman" w:hAnsi="Times New Roman"/>
          <w:sz w:val="28"/>
          <w:szCs w:val="28"/>
        </w:rPr>
        <w:t xml:space="preserve"> объектного сметного расчета 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hAnsi="Times New Roman"/>
          <w:sz w:val="28"/>
          <w:szCs w:val="28"/>
        </w:rPr>
        <w:t xml:space="preserve"> Лимитированные затраты  и их расчет.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hAnsi="Times New Roman"/>
          <w:sz w:val="28"/>
          <w:szCs w:val="28"/>
        </w:rPr>
        <w:t>Правила и порядок составления сводного сметного расчета стоимости строительства.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hAnsi="Times New Roman"/>
          <w:sz w:val="28"/>
          <w:szCs w:val="28"/>
        </w:rPr>
        <w:t>Особенности составления сметной документации на работы по ремо</w:t>
      </w:r>
      <w:r w:rsidRPr="00382A2F">
        <w:rPr>
          <w:rFonts w:ascii="Times New Roman" w:hAnsi="Times New Roman"/>
          <w:sz w:val="28"/>
          <w:szCs w:val="28"/>
        </w:rPr>
        <w:t>н</w:t>
      </w:r>
      <w:r w:rsidRPr="00382A2F">
        <w:rPr>
          <w:rFonts w:ascii="Times New Roman" w:hAnsi="Times New Roman"/>
          <w:sz w:val="28"/>
          <w:szCs w:val="28"/>
        </w:rPr>
        <w:t>ту, реконструкции и реставрации объекта капитального строительства.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>Периодическая отчетная документация по контролю использования сметных лимитов.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lastRenderedPageBreak/>
        <w:t xml:space="preserve">Согласование, экспертиза и утверждение сметной документации. </w:t>
      </w:r>
    </w:p>
    <w:p w:rsidR="00382A2F" w:rsidRPr="00382A2F" w:rsidRDefault="00382A2F" w:rsidP="000B2A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 w:rsidRPr="00382A2F">
        <w:rPr>
          <w:rFonts w:ascii="Times New Roman" w:eastAsia="TimesNewRomanPSMT" w:hAnsi="Times New Roman"/>
          <w:sz w:val="28"/>
          <w:szCs w:val="28"/>
        </w:rPr>
        <w:t xml:space="preserve">Структура, состав и порядок установления договорной цены. </w:t>
      </w:r>
    </w:p>
    <w:p w:rsidR="00930988" w:rsidRPr="00382A2F" w:rsidRDefault="00930988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988" w:rsidRPr="00382A2F" w:rsidRDefault="00230C4F" w:rsidP="00230C4F">
      <w:pPr>
        <w:pStyle w:val="29"/>
        <w:jc w:val="center"/>
        <w:rPr>
          <w:rFonts w:ascii="Times New Roman" w:hAnsi="Times New Roman"/>
          <w:b/>
          <w:sz w:val="28"/>
          <w:szCs w:val="28"/>
        </w:rPr>
      </w:pPr>
      <w:r w:rsidRPr="002E1BFF">
        <w:rPr>
          <w:rFonts w:ascii="Times New Roman" w:hAnsi="Times New Roman"/>
          <w:b/>
          <w:sz w:val="28"/>
          <w:szCs w:val="28"/>
        </w:rPr>
        <w:t>Задания для оценки освоения практического курса МДК.02.01. Орган</w:t>
      </w:r>
      <w:r w:rsidRPr="002E1BFF">
        <w:rPr>
          <w:rFonts w:ascii="Times New Roman" w:hAnsi="Times New Roman"/>
          <w:b/>
          <w:sz w:val="28"/>
          <w:szCs w:val="28"/>
        </w:rPr>
        <w:t>и</w:t>
      </w:r>
      <w:r w:rsidRPr="002E1BFF">
        <w:rPr>
          <w:rFonts w:ascii="Times New Roman" w:hAnsi="Times New Roman"/>
          <w:b/>
          <w:sz w:val="28"/>
          <w:szCs w:val="28"/>
        </w:rPr>
        <w:t xml:space="preserve">зация технологических процессов </w:t>
      </w:r>
      <w:r w:rsidRPr="002E1BFF">
        <w:rPr>
          <w:rFonts w:ascii="Times New Roman" w:hAnsi="Times New Roman"/>
          <w:b/>
          <w:bCs/>
          <w:sz w:val="28"/>
          <w:szCs w:val="28"/>
        </w:rPr>
        <w:t>на объекте капитального строител</w:t>
      </w:r>
      <w:r w:rsidRPr="002E1BFF">
        <w:rPr>
          <w:rFonts w:ascii="Times New Roman" w:hAnsi="Times New Roman"/>
          <w:b/>
          <w:bCs/>
          <w:sz w:val="28"/>
          <w:szCs w:val="28"/>
        </w:rPr>
        <w:t>ь</w:t>
      </w:r>
      <w:r w:rsidRPr="002E1BFF">
        <w:rPr>
          <w:rFonts w:ascii="Times New Roman" w:hAnsi="Times New Roman"/>
          <w:b/>
          <w:bCs/>
          <w:sz w:val="28"/>
          <w:szCs w:val="28"/>
        </w:rPr>
        <w:t>ства</w:t>
      </w:r>
      <w:r w:rsidRPr="002E1BF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2E1BFF">
        <w:rPr>
          <w:rFonts w:ascii="Times New Roman" w:hAnsi="Times New Roman"/>
          <w:b/>
          <w:sz w:val="28"/>
          <w:szCs w:val="28"/>
        </w:rPr>
        <w:t>7семестре</w:t>
      </w:r>
      <w:r w:rsidR="00930988" w:rsidRPr="00382A2F">
        <w:rPr>
          <w:rFonts w:ascii="Times New Roman" w:hAnsi="Times New Roman"/>
          <w:b/>
          <w:sz w:val="28"/>
          <w:szCs w:val="28"/>
        </w:rPr>
        <w:t>:</w:t>
      </w: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</w:t>
      </w:r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 xml:space="preserve">Определить сумму прямых затрат по разборке фундаментов и стен. </w:t>
      </w:r>
    </w:p>
    <w:tbl>
      <w:tblPr>
        <w:tblW w:w="10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1"/>
        <w:gridCol w:w="1426"/>
        <w:gridCol w:w="2027"/>
        <w:gridCol w:w="2028"/>
        <w:gridCol w:w="1851"/>
      </w:tblGrid>
      <w:tr w:rsidR="00230C4F" w:rsidRPr="00DD0F61" w:rsidTr="00230C4F">
        <w:tc>
          <w:tcPr>
            <w:tcW w:w="2841" w:type="dxa"/>
          </w:tcPr>
          <w:p w:rsidR="00230C4F" w:rsidRPr="00DD0F61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Вид работ</w:t>
            </w:r>
          </w:p>
        </w:tc>
        <w:tc>
          <w:tcPr>
            <w:tcW w:w="1426" w:type="dxa"/>
          </w:tcPr>
          <w:p w:rsidR="00230C4F" w:rsidRPr="00DD0F61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2027" w:type="dxa"/>
          </w:tcPr>
          <w:p w:rsidR="00230C4F" w:rsidRPr="00DD0F61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Прямые затр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а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ты</w:t>
            </w:r>
          </w:p>
        </w:tc>
        <w:tc>
          <w:tcPr>
            <w:tcW w:w="2028" w:type="dxa"/>
          </w:tcPr>
          <w:p w:rsidR="00230C4F" w:rsidRPr="00DD0F61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Объем работ, м</w:t>
            </w:r>
            <w:r w:rsidRPr="00DD0F6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1" w:type="dxa"/>
          </w:tcPr>
          <w:p w:rsidR="00230C4F" w:rsidRPr="00DD0F61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Прямые з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а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 xml:space="preserve">траты </w:t>
            </w:r>
          </w:p>
        </w:tc>
      </w:tr>
      <w:tr w:rsidR="00230C4F" w:rsidRPr="00DD0F61" w:rsidTr="00230C4F">
        <w:tc>
          <w:tcPr>
            <w:tcW w:w="2841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1.разборка фунд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а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ментов бетонных</w:t>
            </w:r>
          </w:p>
        </w:tc>
        <w:tc>
          <w:tcPr>
            <w:tcW w:w="1426" w:type="dxa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м</w:t>
            </w:r>
            <w:r w:rsidRPr="00DD0F6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27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356,27</w:t>
            </w:r>
          </w:p>
        </w:tc>
        <w:tc>
          <w:tcPr>
            <w:tcW w:w="2028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851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0C4F" w:rsidRPr="00DD0F61" w:rsidTr="00230C4F">
        <w:tc>
          <w:tcPr>
            <w:tcW w:w="2841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2. разборка фунд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а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ментов железобето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н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ных</w:t>
            </w:r>
          </w:p>
        </w:tc>
        <w:tc>
          <w:tcPr>
            <w:tcW w:w="1426" w:type="dxa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м</w:t>
            </w:r>
            <w:r w:rsidRPr="00DD0F6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27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702,4</w:t>
            </w:r>
          </w:p>
        </w:tc>
        <w:tc>
          <w:tcPr>
            <w:tcW w:w="2028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51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0C4F" w:rsidRPr="00DD0F61" w:rsidTr="00230C4F">
        <w:tc>
          <w:tcPr>
            <w:tcW w:w="2841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3. разборка стен ки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р</w:t>
            </w:r>
            <w:r w:rsidRPr="00DD0F61">
              <w:rPr>
                <w:rFonts w:ascii="Times New Roman" w:hAnsi="Times New Roman"/>
                <w:sz w:val="28"/>
                <w:szCs w:val="28"/>
              </w:rPr>
              <w:t>пичных</w:t>
            </w:r>
          </w:p>
        </w:tc>
        <w:tc>
          <w:tcPr>
            <w:tcW w:w="1426" w:type="dxa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м</w:t>
            </w:r>
            <w:r w:rsidRPr="00DD0F6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27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180,43</w:t>
            </w:r>
          </w:p>
        </w:tc>
        <w:tc>
          <w:tcPr>
            <w:tcW w:w="2028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851" w:type="dxa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2</w:t>
      </w:r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 xml:space="preserve">Прямые затраты, всего составили 1726,20 руб., в том числе заработная плата строителей 55,16 руб., заработная плата механиков 24,35 руб. Объем СМР </w:t>
      </w:r>
      <w:smartTag w:uri="urn:schemas-microsoft-com:office:smarttags" w:element="metricconverter">
        <w:smartTagPr>
          <w:attr w:name="ProductID" w:val="550 м3"/>
        </w:smartTagPr>
        <w:r w:rsidRPr="001C536E">
          <w:rPr>
            <w:rFonts w:ascii="Times New Roman" w:hAnsi="Times New Roman"/>
            <w:sz w:val="28"/>
            <w:szCs w:val="28"/>
          </w:rPr>
          <w:t>550 м</w:t>
        </w:r>
        <w:r w:rsidRPr="001C536E">
          <w:rPr>
            <w:rFonts w:ascii="Times New Roman" w:hAnsi="Times New Roman"/>
            <w:sz w:val="28"/>
            <w:szCs w:val="28"/>
            <w:vertAlign w:val="superscript"/>
          </w:rPr>
          <w:t>3</w:t>
        </w:r>
      </w:smartTag>
      <w:r w:rsidRPr="001C536E">
        <w:rPr>
          <w:rFonts w:ascii="Times New Roman" w:hAnsi="Times New Roman"/>
          <w:sz w:val="28"/>
          <w:szCs w:val="28"/>
        </w:rPr>
        <w:t xml:space="preserve"> накладные расходы составляют 112 % </w:t>
      </w:r>
      <w:proofErr w:type="gramStart"/>
      <w:r w:rsidRPr="001C536E">
        <w:rPr>
          <w:rFonts w:ascii="Times New Roman" w:hAnsi="Times New Roman"/>
          <w:sz w:val="28"/>
          <w:szCs w:val="28"/>
        </w:rPr>
        <w:t>от</w:t>
      </w:r>
      <w:proofErr w:type="gramEnd"/>
      <w:r w:rsidRPr="001C536E">
        <w:rPr>
          <w:rFonts w:ascii="Times New Roman" w:hAnsi="Times New Roman"/>
          <w:sz w:val="28"/>
          <w:szCs w:val="28"/>
        </w:rPr>
        <w:t xml:space="preserve"> ФОТ, сметная прибыль  с</w:t>
      </w:r>
      <w:r w:rsidRPr="001C536E">
        <w:rPr>
          <w:rFonts w:ascii="Times New Roman" w:hAnsi="Times New Roman"/>
          <w:sz w:val="28"/>
          <w:szCs w:val="28"/>
        </w:rPr>
        <w:t>о</w:t>
      </w:r>
      <w:r w:rsidRPr="001C536E">
        <w:rPr>
          <w:rFonts w:ascii="Times New Roman" w:hAnsi="Times New Roman"/>
          <w:sz w:val="28"/>
          <w:szCs w:val="28"/>
        </w:rPr>
        <w:t>ставила 65 % от ФОТ. Определить сметную стоимость СМР.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3</w:t>
      </w:r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Сметная стоимость СМР объекта составила 1 026 811 руб., заработная плата строителей составила 103,17 руб.  за м</w:t>
      </w:r>
      <w:r w:rsidRPr="001C536E">
        <w:rPr>
          <w:rFonts w:ascii="Times New Roman" w:hAnsi="Times New Roman"/>
          <w:sz w:val="28"/>
          <w:szCs w:val="28"/>
          <w:vertAlign w:val="superscript"/>
        </w:rPr>
        <w:t>3</w:t>
      </w:r>
      <w:r w:rsidRPr="001C536E">
        <w:rPr>
          <w:rFonts w:ascii="Times New Roman" w:hAnsi="Times New Roman"/>
          <w:sz w:val="28"/>
          <w:szCs w:val="28"/>
        </w:rPr>
        <w:t>, заработная плата механиков - 70,30 за м</w:t>
      </w:r>
      <w:r w:rsidRPr="001C536E">
        <w:rPr>
          <w:rFonts w:ascii="Times New Roman" w:hAnsi="Times New Roman"/>
          <w:sz w:val="28"/>
          <w:szCs w:val="28"/>
          <w:vertAlign w:val="superscript"/>
        </w:rPr>
        <w:t>3</w:t>
      </w:r>
      <w:r w:rsidRPr="001C536E">
        <w:rPr>
          <w:rFonts w:ascii="Times New Roman" w:hAnsi="Times New Roman"/>
          <w:sz w:val="28"/>
          <w:szCs w:val="28"/>
        </w:rPr>
        <w:t xml:space="preserve">, объем работ равна </w:t>
      </w:r>
      <w:smartTag w:uri="urn:schemas-microsoft-com:office:smarttags" w:element="metricconverter">
        <w:smartTagPr>
          <w:attr w:name="ProductID" w:val="200 м3"/>
        </w:smartTagPr>
        <w:r w:rsidRPr="001C536E">
          <w:rPr>
            <w:rFonts w:ascii="Times New Roman" w:hAnsi="Times New Roman"/>
            <w:sz w:val="28"/>
            <w:szCs w:val="28"/>
          </w:rPr>
          <w:t>200 м</w:t>
        </w:r>
        <w:r w:rsidRPr="001C536E">
          <w:rPr>
            <w:rFonts w:ascii="Times New Roman" w:hAnsi="Times New Roman"/>
            <w:sz w:val="28"/>
            <w:szCs w:val="28"/>
            <w:vertAlign w:val="superscript"/>
          </w:rPr>
          <w:t>3</w:t>
        </w:r>
      </w:smartTag>
      <w:r w:rsidRPr="001C536E">
        <w:rPr>
          <w:rFonts w:ascii="Times New Roman" w:hAnsi="Times New Roman"/>
          <w:sz w:val="28"/>
          <w:szCs w:val="28"/>
        </w:rPr>
        <w:t xml:space="preserve">, сметная прибыль  составила 65 % </w:t>
      </w:r>
      <w:proofErr w:type="gramStart"/>
      <w:r w:rsidRPr="001C536E">
        <w:rPr>
          <w:rFonts w:ascii="Times New Roman" w:hAnsi="Times New Roman"/>
          <w:sz w:val="28"/>
          <w:szCs w:val="28"/>
        </w:rPr>
        <w:t>от</w:t>
      </w:r>
      <w:proofErr w:type="gramEnd"/>
      <w:r w:rsidRPr="001C536E">
        <w:rPr>
          <w:rFonts w:ascii="Times New Roman" w:hAnsi="Times New Roman"/>
          <w:sz w:val="28"/>
          <w:szCs w:val="28"/>
        </w:rPr>
        <w:t xml:space="preserve"> ФОТ. Определить сметную себестоимость.</w:t>
      </w:r>
    </w:p>
    <w:p w:rsidR="00230C4F" w:rsidRPr="001C536E" w:rsidRDefault="00230C4F" w:rsidP="00230C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4 </w:t>
      </w:r>
      <w:r w:rsidRPr="001C536E">
        <w:rPr>
          <w:rFonts w:ascii="Times New Roman" w:hAnsi="Times New Roman"/>
          <w:sz w:val="28"/>
          <w:szCs w:val="28"/>
        </w:rPr>
        <w:t>. Составить локальную смету ресурсным методом по следующим видам работ:</w:t>
      </w: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1. 12-01-07-9</w:t>
      </w:r>
      <w:r w:rsidRPr="001C536E">
        <w:rPr>
          <w:rFonts w:ascii="Times New Roman" w:hAnsi="Times New Roman"/>
          <w:b/>
          <w:sz w:val="28"/>
          <w:szCs w:val="28"/>
        </w:rPr>
        <w:t xml:space="preserve"> </w:t>
      </w:r>
      <w:r w:rsidRPr="001C536E">
        <w:rPr>
          <w:rFonts w:ascii="Times New Roman" w:hAnsi="Times New Roman"/>
          <w:sz w:val="28"/>
          <w:szCs w:val="28"/>
        </w:rPr>
        <w:t xml:space="preserve">Устройство кровли из оцинкованного железа </w:t>
      </w:r>
      <w:smartTag w:uri="urn:schemas-microsoft-com:office:smarttags" w:element="metricconverter">
        <w:smartTagPr>
          <w:attr w:name="ProductID" w:val="-125 м2"/>
        </w:smartTagPr>
        <w:r w:rsidRPr="001C536E">
          <w:rPr>
            <w:rFonts w:ascii="Times New Roman" w:hAnsi="Times New Roman"/>
            <w:sz w:val="28"/>
            <w:szCs w:val="28"/>
          </w:rPr>
          <w:t>-125 м</w:t>
        </w:r>
        <w:proofErr w:type="gramStart"/>
        <w:r w:rsidRPr="001C536E">
          <w:rPr>
            <w:rFonts w:ascii="Times New Roman" w:hAnsi="Times New Roman"/>
            <w:sz w:val="28"/>
            <w:szCs w:val="28"/>
          </w:rPr>
          <w:t>2</w:t>
        </w:r>
      </w:smartTag>
      <w:proofErr w:type="gramEnd"/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5</w:t>
      </w:r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прямые затраты, накладные расходы,  сметную прибыль и сме</w:t>
      </w:r>
      <w:r w:rsidRPr="001C536E">
        <w:rPr>
          <w:rFonts w:ascii="Times New Roman" w:hAnsi="Times New Roman"/>
          <w:sz w:val="28"/>
          <w:szCs w:val="28"/>
        </w:rPr>
        <w:t>т</w:t>
      </w:r>
      <w:r w:rsidRPr="001C536E">
        <w:rPr>
          <w:rFonts w:ascii="Times New Roman" w:hAnsi="Times New Roman"/>
          <w:sz w:val="28"/>
          <w:szCs w:val="28"/>
        </w:rPr>
        <w:t>ную стоимость по следующим работам:</w:t>
      </w:r>
    </w:p>
    <w:tbl>
      <w:tblPr>
        <w:tblpPr w:leftFromText="180" w:rightFromText="180" w:vertAnchor="text" w:horzAnchor="margin" w:tblpXSpec="center" w:tblpY="13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1980"/>
        <w:gridCol w:w="1321"/>
      </w:tblGrid>
      <w:tr w:rsidR="00230C4F" w:rsidRPr="00DD0F61" w:rsidTr="00511E57">
        <w:tc>
          <w:tcPr>
            <w:tcW w:w="6588" w:type="dxa"/>
            <w:vAlign w:val="center"/>
          </w:tcPr>
          <w:p w:rsidR="00230C4F" w:rsidRPr="00DD0F61" w:rsidRDefault="00230C4F" w:rsidP="00230C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Установка лестничных маршей массой более 1 т без сварки</w:t>
            </w:r>
          </w:p>
        </w:tc>
        <w:tc>
          <w:tcPr>
            <w:tcW w:w="1980" w:type="dxa"/>
            <w:vAlign w:val="center"/>
          </w:tcPr>
          <w:p w:rsidR="00230C4F" w:rsidRPr="00DD0F61" w:rsidRDefault="00230C4F" w:rsidP="00230C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100 шт./м</w:t>
            </w:r>
            <w:r w:rsidRPr="00511E5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1" w:type="dxa"/>
            <w:vAlign w:val="center"/>
          </w:tcPr>
          <w:p w:rsidR="00230C4F" w:rsidRPr="00DD0F61" w:rsidRDefault="00230C4F" w:rsidP="00230C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0,12/0,7</w:t>
            </w:r>
          </w:p>
        </w:tc>
      </w:tr>
      <w:tr w:rsidR="00230C4F" w:rsidRPr="00DD0F61" w:rsidTr="00511E57">
        <w:tc>
          <w:tcPr>
            <w:tcW w:w="6588" w:type="dxa"/>
            <w:vAlign w:val="center"/>
          </w:tcPr>
          <w:p w:rsidR="00230C4F" w:rsidRPr="00DD0F61" w:rsidRDefault="00230C4F" w:rsidP="00230C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Установка лестничных площадок массой более 1 т</w:t>
            </w:r>
          </w:p>
        </w:tc>
        <w:tc>
          <w:tcPr>
            <w:tcW w:w="1980" w:type="dxa"/>
            <w:vAlign w:val="center"/>
          </w:tcPr>
          <w:p w:rsidR="00230C4F" w:rsidRPr="00DD0F61" w:rsidRDefault="00230C4F" w:rsidP="00230C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100 шт./м</w:t>
            </w:r>
            <w:r w:rsidRPr="00511E5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1" w:type="dxa"/>
            <w:vAlign w:val="center"/>
          </w:tcPr>
          <w:p w:rsidR="00230C4F" w:rsidRPr="00DD0F61" w:rsidRDefault="00230C4F" w:rsidP="00230C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0,12/0,68</w:t>
            </w:r>
          </w:p>
        </w:tc>
      </w:tr>
    </w:tbl>
    <w:p w:rsidR="00230C4F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6</w:t>
      </w:r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прямые затраты, накладные расходы,  сметную прибыль и сме</w:t>
      </w:r>
      <w:r w:rsidRPr="001C536E">
        <w:rPr>
          <w:rFonts w:ascii="Times New Roman" w:hAnsi="Times New Roman"/>
          <w:sz w:val="28"/>
          <w:szCs w:val="28"/>
        </w:rPr>
        <w:t>т</w:t>
      </w:r>
      <w:r w:rsidRPr="001C536E">
        <w:rPr>
          <w:rFonts w:ascii="Times New Roman" w:hAnsi="Times New Roman"/>
          <w:sz w:val="28"/>
          <w:szCs w:val="28"/>
        </w:rPr>
        <w:t>ную стоимость по следующим работам:</w:t>
      </w:r>
    </w:p>
    <w:tbl>
      <w:tblPr>
        <w:tblpPr w:leftFromText="180" w:rightFromText="180" w:vertAnchor="text" w:tblpXSpec="center" w:tblpY="1"/>
        <w:tblOverlap w:val="never"/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1742"/>
        <w:gridCol w:w="1463"/>
      </w:tblGrid>
      <w:tr w:rsidR="00230C4F" w:rsidRPr="00DD0F61" w:rsidTr="00511E57">
        <w:tc>
          <w:tcPr>
            <w:tcW w:w="6588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Кирпичная кладка наружных стен средней сложн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сти из керамического кирпича Н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4 м</w:t>
              </w:r>
            </w:smartTag>
          </w:p>
        </w:tc>
        <w:tc>
          <w:tcPr>
            <w:tcW w:w="1742" w:type="dxa"/>
            <w:vAlign w:val="center"/>
          </w:tcPr>
          <w:p w:rsidR="00230C4F" w:rsidRPr="00DD0F61" w:rsidRDefault="00230C4F" w:rsidP="00511E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63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66,12</w:t>
            </w:r>
          </w:p>
        </w:tc>
      </w:tr>
      <w:tr w:rsidR="00230C4F" w:rsidRPr="00DD0F61" w:rsidTr="00511E57">
        <w:tc>
          <w:tcPr>
            <w:tcW w:w="6588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Кладка внутренних стен из керамического кирпича при Н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4 м</w:t>
              </w:r>
            </w:smartTag>
          </w:p>
        </w:tc>
        <w:tc>
          <w:tcPr>
            <w:tcW w:w="1742" w:type="dxa"/>
            <w:vAlign w:val="center"/>
          </w:tcPr>
          <w:p w:rsidR="00230C4F" w:rsidRPr="00DD0F61" w:rsidRDefault="00230C4F" w:rsidP="00511E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63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305</w:t>
            </w:r>
          </w:p>
        </w:tc>
      </w:tr>
      <w:tr w:rsidR="00230C4F" w:rsidRPr="00DD0F61" w:rsidTr="00511E57">
        <w:tc>
          <w:tcPr>
            <w:tcW w:w="6588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Кладка неармированных перегородок в 1/2 из кер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мического кирпича</w:t>
            </w:r>
          </w:p>
        </w:tc>
        <w:tc>
          <w:tcPr>
            <w:tcW w:w="1742" w:type="dxa"/>
            <w:vAlign w:val="center"/>
          </w:tcPr>
          <w:p w:rsidR="00230C4F" w:rsidRPr="00DD0F61" w:rsidRDefault="00230C4F" w:rsidP="00511E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proofErr w:type="gramStart"/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463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7,48</w:t>
            </w:r>
          </w:p>
        </w:tc>
      </w:tr>
    </w:tbl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7</w:t>
      </w:r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прямые затраты, накладные расходы,  сметную прибыль и сме</w:t>
      </w:r>
      <w:r w:rsidRPr="001C536E">
        <w:rPr>
          <w:rFonts w:ascii="Times New Roman" w:hAnsi="Times New Roman"/>
          <w:sz w:val="28"/>
          <w:szCs w:val="28"/>
        </w:rPr>
        <w:t>т</w:t>
      </w:r>
      <w:r w:rsidRPr="001C536E">
        <w:rPr>
          <w:rFonts w:ascii="Times New Roman" w:hAnsi="Times New Roman"/>
          <w:sz w:val="28"/>
          <w:szCs w:val="28"/>
        </w:rPr>
        <w:t>ную стоимость по следующим работам: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1980"/>
        <w:gridCol w:w="1463"/>
      </w:tblGrid>
      <w:tr w:rsidR="00230C4F" w:rsidRPr="00DD0F61" w:rsidTr="00230C4F">
        <w:tc>
          <w:tcPr>
            <w:tcW w:w="6588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Улучшенная окраска маслеными составами по дер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ву оконных заполнений</w:t>
            </w:r>
          </w:p>
        </w:tc>
        <w:tc>
          <w:tcPr>
            <w:tcW w:w="1980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proofErr w:type="gramStart"/>
              <w:r w:rsidRPr="00511E57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463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0,78</w:t>
            </w:r>
          </w:p>
        </w:tc>
      </w:tr>
      <w:tr w:rsidR="00230C4F" w:rsidRPr="00DD0F61" w:rsidTr="00230C4F">
        <w:tc>
          <w:tcPr>
            <w:tcW w:w="6588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Улучшенная окраска маслеными составами по дер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ву дверных заполнений</w:t>
            </w:r>
          </w:p>
        </w:tc>
        <w:tc>
          <w:tcPr>
            <w:tcW w:w="1980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proofErr w:type="gramStart"/>
              <w:r w:rsidRPr="00511E57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463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1,22</w:t>
            </w:r>
          </w:p>
        </w:tc>
      </w:tr>
      <w:tr w:rsidR="00230C4F" w:rsidRPr="00DD0F61" w:rsidTr="00230C4F">
        <w:tc>
          <w:tcPr>
            <w:tcW w:w="6588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Улучшенная окраска маслеными составами по дер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ву полов</w:t>
            </w:r>
          </w:p>
        </w:tc>
        <w:tc>
          <w:tcPr>
            <w:tcW w:w="1980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proofErr w:type="gramStart"/>
              <w:r w:rsidRPr="00511E57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463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0,75</w:t>
            </w:r>
          </w:p>
        </w:tc>
      </w:tr>
    </w:tbl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8</w:t>
      </w:r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прямые затраты, накладные расходы,  сметную прибыль и сме</w:t>
      </w:r>
      <w:r w:rsidRPr="001C536E">
        <w:rPr>
          <w:rFonts w:ascii="Times New Roman" w:hAnsi="Times New Roman"/>
          <w:sz w:val="28"/>
          <w:szCs w:val="28"/>
        </w:rPr>
        <w:t>т</w:t>
      </w:r>
      <w:r w:rsidRPr="001C536E">
        <w:rPr>
          <w:rFonts w:ascii="Times New Roman" w:hAnsi="Times New Roman"/>
          <w:sz w:val="28"/>
          <w:szCs w:val="28"/>
        </w:rPr>
        <w:t>ную стоимость по следующим работам: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1980"/>
        <w:gridCol w:w="1321"/>
      </w:tblGrid>
      <w:tr w:rsidR="00230C4F" w:rsidRPr="00DD0F61" w:rsidTr="00230C4F">
        <w:tc>
          <w:tcPr>
            <w:tcW w:w="6588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Установка оконных блоков со спаренными перепл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тами в жилых зданиях S проема до 2м</w:t>
            </w:r>
            <w:r w:rsidRPr="00511E57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80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proofErr w:type="gramStart"/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21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2,8</w:t>
            </w:r>
          </w:p>
        </w:tc>
      </w:tr>
    </w:tbl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9</w:t>
      </w:r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прямые затраты, накладные расходы,  сметную прибыль и сме</w:t>
      </w:r>
      <w:r w:rsidRPr="001C536E">
        <w:rPr>
          <w:rFonts w:ascii="Times New Roman" w:hAnsi="Times New Roman"/>
          <w:sz w:val="28"/>
          <w:szCs w:val="28"/>
        </w:rPr>
        <w:t>т</w:t>
      </w:r>
      <w:r w:rsidRPr="001C536E">
        <w:rPr>
          <w:rFonts w:ascii="Times New Roman" w:hAnsi="Times New Roman"/>
          <w:sz w:val="28"/>
          <w:szCs w:val="28"/>
        </w:rPr>
        <w:t>ную стоимость по следующим работам:</w:t>
      </w:r>
    </w:p>
    <w:tbl>
      <w:tblPr>
        <w:tblpPr w:leftFromText="180" w:rightFromText="180" w:vertAnchor="text" w:tblpY="1"/>
        <w:tblOverlap w:val="never"/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750"/>
        <w:gridCol w:w="850"/>
      </w:tblGrid>
      <w:tr w:rsidR="00230C4F" w:rsidRPr="00DD0F61" w:rsidTr="00511E57">
        <w:tc>
          <w:tcPr>
            <w:tcW w:w="7763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грунта в отвал экскаваторами "драглайн" или "о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ратная лопата" с погрузкой на автомобили-самосвалы, ковшом вместимостью </w:t>
            </w:r>
            <w:smartTag w:uri="urn:schemas-microsoft-com:office:smarttags" w:element="metricconverter">
              <w:smartTagPr>
                <w:attr w:name="ProductID" w:val="0,5 м3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0,5 м</w:t>
              </w: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3</w:t>
              </w:r>
            </w:smartTag>
            <w:r w:rsidR="00511E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1E57">
              <w:rPr>
                <w:rFonts w:ascii="Times New Roman" w:hAnsi="Times New Roman"/>
                <w:color w:val="000000"/>
                <w:sz w:val="28"/>
                <w:szCs w:val="28"/>
              </w:rPr>
              <w:t>гунт</w:t>
            </w:r>
            <w:proofErr w:type="spellEnd"/>
            <w:r w:rsidR="00511E5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песок</w:t>
            </w:r>
          </w:p>
        </w:tc>
        <w:tc>
          <w:tcPr>
            <w:tcW w:w="750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1240</w:t>
            </w:r>
          </w:p>
        </w:tc>
      </w:tr>
      <w:tr w:rsidR="00230C4F" w:rsidRPr="00DD0F61" w:rsidTr="00511E57">
        <w:tc>
          <w:tcPr>
            <w:tcW w:w="7763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Транспортировка автосамосвалами на расстояние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15 км</w:t>
              </w:r>
            </w:smartTag>
          </w:p>
        </w:tc>
        <w:tc>
          <w:tcPr>
            <w:tcW w:w="750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</w:p>
        </w:tc>
        <w:tc>
          <w:tcPr>
            <w:tcW w:w="850" w:type="dxa"/>
            <w:vAlign w:val="center"/>
          </w:tcPr>
          <w:p w:rsidR="00230C4F" w:rsidRPr="00DD0F61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10</w:t>
      </w:r>
      <w:r w:rsidRPr="001C536E">
        <w:rPr>
          <w:rFonts w:ascii="Times New Roman" w:hAnsi="Times New Roman"/>
          <w:sz w:val="28"/>
          <w:szCs w:val="28"/>
        </w:rPr>
        <w:t>. Определить стоимость материалов и величину заработной платы рабочих строителей по следующим работам: 11-01-2-3 Устройство подст</w:t>
      </w:r>
      <w:r w:rsidRPr="001C536E">
        <w:rPr>
          <w:rFonts w:ascii="Times New Roman" w:hAnsi="Times New Roman"/>
          <w:sz w:val="28"/>
          <w:szCs w:val="28"/>
        </w:rPr>
        <w:t>и</w:t>
      </w:r>
      <w:r w:rsidRPr="001C536E">
        <w:rPr>
          <w:rFonts w:ascii="Times New Roman" w:hAnsi="Times New Roman"/>
          <w:sz w:val="28"/>
          <w:szCs w:val="28"/>
        </w:rPr>
        <w:t>лающих слоев гравийных.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11</w:t>
      </w:r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 xml:space="preserve">Определить стоимость 1 </w:t>
      </w:r>
      <w:proofErr w:type="spellStart"/>
      <w:r w:rsidRPr="001C536E">
        <w:rPr>
          <w:rFonts w:ascii="Times New Roman" w:hAnsi="Times New Roman"/>
          <w:sz w:val="28"/>
          <w:szCs w:val="28"/>
        </w:rPr>
        <w:t>маш</w:t>
      </w:r>
      <w:proofErr w:type="spellEnd"/>
      <w:r w:rsidRPr="001C536E">
        <w:rPr>
          <w:rFonts w:ascii="Times New Roman" w:hAnsi="Times New Roman"/>
          <w:sz w:val="28"/>
          <w:szCs w:val="28"/>
        </w:rPr>
        <w:t>.- часа эксплуатации машин и механизмов и з</w:t>
      </w:r>
      <w:r w:rsidRPr="001C536E">
        <w:rPr>
          <w:rFonts w:ascii="Times New Roman" w:hAnsi="Times New Roman"/>
          <w:sz w:val="28"/>
          <w:szCs w:val="28"/>
        </w:rPr>
        <w:t>а</w:t>
      </w:r>
      <w:r w:rsidRPr="001C536E">
        <w:rPr>
          <w:rFonts w:ascii="Times New Roman" w:hAnsi="Times New Roman"/>
          <w:sz w:val="28"/>
          <w:szCs w:val="28"/>
        </w:rPr>
        <w:t>работную плату рабочи</w:t>
      </w:r>
      <w:proofErr w:type="gramStart"/>
      <w:r w:rsidRPr="001C536E">
        <w:rPr>
          <w:rFonts w:ascii="Times New Roman" w:hAnsi="Times New Roman"/>
          <w:sz w:val="28"/>
          <w:szCs w:val="28"/>
        </w:rPr>
        <w:t>х-</w:t>
      </w:r>
      <w:proofErr w:type="gramEnd"/>
      <w:r w:rsidRPr="001C536E">
        <w:rPr>
          <w:rFonts w:ascii="Times New Roman" w:hAnsi="Times New Roman"/>
          <w:sz w:val="28"/>
          <w:szCs w:val="28"/>
        </w:rPr>
        <w:t xml:space="preserve"> механизаторов по следующим работам: 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11-01-8-2  Устройство тепло- и звукоизоляции насыпной шлаковой</w:t>
      </w: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12.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прямые затраты, накладные расходы,  сметную прибыль и сме</w:t>
      </w:r>
      <w:r w:rsidRPr="001C536E">
        <w:rPr>
          <w:rFonts w:ascii="Times New Roman" w:hAnsi="Times New Roman"/>
          <w:sz w:val="28"/>
          <w:szCs w:val="28"/>
        </w:rPr>
        <w:t>т</w:t>
      </w:r>
      <w:r w:rsidRPr="001C536E">
        <w:rPr>
          <w:rFonts w:ascii="Times New Roman" w:hAnsi="Times New Roman"/>
          <w:sz w:val="28"/>
          <w:szCs w:val="28"/>
        </w:rPr>
        <w:t>ную стоимость по следующим работам:</w:t>
      </w:r>
    </w:p>
    <w:tbl>
      <w:tblPr>
        <w:tblW w:w="98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9"/>
        <w:gridCol w:w="1417"/>
        <w:gridCol w:w="1587"/>
      </w:tblGrid>
      <w:tr w:rsidR="00230C4F" w:rsidRPr="001C536E" w:rsidTr="0012163A">
        <w:trPr>
          <w:trHeight w:val="570"/>
          <w:jc w:val="center"/>
        </w:trPr>
        <w:tc>
          <w:tcPr>
            <w:tcW w:w="6819" w:type="dxa"/>
            <w:vMerge w:val="restart"/>
            <w:shd w:val="clear" w:color="auto" w:fill="auto"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Устройство подстилающих слоев: песчаных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м</w:t>
            </w:r>
            <w:r w:rsidRPr="00511E5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230C4F" w:rsidRPr="001C536E" w:rsidTr="0012163A">
        <w:trPr>
          <w:trHeight w:val="322"/>
          <w:jc w:val="center"/>
        </w:trPr>
        <w:tc>
          <w:tcPr>
            <w:tcW w:w="6819" w:type="dxa"/>
            <w:vMerge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7" w:type="dxa"/>
            <w:vMerge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0C4F" w:rsidRPr="001C536E" w:rsidTr="0012163A">
        <w:trPr>
          <w:trHeight w:val="570"/>
          <w:jc w:val="center"/>
        </w:trPr>
        <w:tc>
          <w:tcPr>
            <w:tcW w:w="6819" w:type="dxa"/>
            <w:vMerge w:val="restart"/>
            <w:shd w:val="clear" w:color="auto" w:fill="auto"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Установка блоков стен подвала массой, т: до 1,5т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 xml:space="preserve">100 </w:t>
            </w:r>
            <w:proofErr w:type="spellStart"/>
            <w:proofErr w:type="gramStart"/>
            <w:r w:rsidRPr="001C536E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1C536E">
              <w:rPr>
                <w:rFonts w:ascii="Times New Roman" w:hAnsi="Times New Roman"/>
                <w:sz w:val="28"/>
                <w:szCs w:val="28"/>
              </w:rPr>
              <w:t>/м</w:t>
            </w:r>
            <w:r w:rsidRPr="00511E5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5,24/0,72</w:t>
            </w:r>
          </w:p>
        </w:tc>
      </w:tr>
      <w:tr w:rsidR="00230C4F" w:rsidRPr="001C536E" w:rsidTr="0012163A">
        <w:trPr>
          <w:trHeight w:val="322"/>
          <w:jc w:val="center"/>
        </w:trPr>
        <w:tc>
          <w:tcPr>
            <w:tcW w:w="6819" w:type="dxa"/>
            <w:vMerge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7" w:type="dxa"/>
            <w:vMerge/>
            <w:vAlign w:val="center"/>
          </w:tcPr>
          <w:p w:rsidR="00230C4F" w:rsidRPr="001C536E" w:rsidRDefault="00230C4F" w:rsidP="0012163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13.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сметную стоимость по следующим работам:</w:t>
      </w:r>
    </w:p>
    <w:tbl>
      <w:tblPr>
        <w:tblW w:w="9796" w:type="dxa"/>
        <w:jc w:val="center"/>
        <w:tblInd w:w="93" w:type="dxa"/>
        <w:tblLook w:val="0000" w:firstRow="0" w:lastRow="0" w:firstColumn="0" w:lastColumn="0" w:noHBand="0" w:noVBand="0"/>
      </w:tblPr>
      <w:tblGrid>
        <w:gridCol w:w="7953"/>
        <w:gridCol w:w="960"/>
        <w:gridCol w:w="883"/>
      </w:tblGrid>
      <w:tr w:rsidR="00230C4F" w:rsidRPr="001C536E" w:rsidTr="00511E57">
        <w:trPr>
          <w:trHeight w:val="570"/>
          <w:jc w:val="center"/>
        </w:trPr>
        <w:tc>
          <w:tcPr>
            <w:tcW w:w="7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C4F" w:rsidRPr="001C536E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Установка оконных блоков с раздельными переплетами в ж</w:t>
            </w:r>
            <w:r w:rsidRPr="001C536E">
              <w:rPr>
                <w:rFonts w:ascii="Times New Roman" w:hAnsi="Times New Roman"/>
                <w:sz w:val="28"/>
                <w:szCs w:val="28"/>
              </w:rPr>
              <w:t>и</w:t>
            </w:r>
            <w:r w:rsidRPr="001C536E">
              <w:rPr>
                <w:rFonts w:ascii="Times New Roman" w:hAnsi="Times New Roman"/>
                <w:sz w:val="28"/>
                <w:szCs w:val="28"/>
              </w:rPr>
              <w:t xml:space="preserve">лых зданиях, площадь проема свыше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1C536E">
                <w:rPr>
                  <w:rFonts w:ascii="Times New Roman" w:hAnsi="Times New Roman"/>
                  <w:sz w:val="28"/>
                  <w:szCs w:val="28"/>
                </w:rPr>
                <w:t>2 м</w:t>
              </w:r>
              <w:proofErr w:type="gramStart"/>
              <w:r w:rsidRPr="00511E57"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C4F" w:rsidRPr="001C536E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C536E">
                <w:rPr>
                  <w:rFonts w:ascii="Times New Roman" w:hAnsi="Times New Roman"/>
                  <w:sz w:val="28"/>
                  <w:szCs w:val="28"/>
                </w:rPr>
                <w:t>100 м</w:t>
              </w:r>
              <w:proofErr w:type="gramStart"/>
              <w:r w:rsidRPr="001C536E"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C4F" w:rsidRPr="001C536E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3,514</w:t>
            </w:r>
          </w:p>
        </w:tc>
      </w:tr>
      <w:tr w:rsidR="00230C4F" w:rsidRPr="001C536E" w:rsidTr="00511E57">
        <w:trPr>
          <w:trHeight w:val="322"/>
          <w:jc w:val="center"/>
        </w:trPr>
        <w:tc>
          <w:tcPr>
            <w:tcW w:w="7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4F" w:rsidRPr="001C536E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4F" w:rsidRPr="001C536E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4F" w:rsidRPr="001C536E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0C4F" w:rsidRPr="001C536E" w:rsidTr="00511E57">
        <w:trPr>
          <w:trHeight w:val="570"/>
          <w:jc w:val="center"/>
        </w:trPr>
        <w:tc>
          <w:tcPr>
            <w:tcW w:w="79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C4F" w:rsidRPr="001C536E" w:rsidRDefault="00230C4F" w:rsidP="00230C4F">
            <w:pPr>
              <w:spacing w:after="0" w:line="240" w:lineRule="auto"/>
              <w:ind w:right="33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 xml:space="preserve">Заполнение балконных проемов в каменных стенах блоками дверными с раздельными и раздельно-спаренными, площадь проема до </w:t>
            </w:r>
            <w:smartTag w:uri="urn:schemas-microsoft-com:office:smarttags" w:element="metricconverter">
              <w:smartTagPr>
                <w:attr w:name="ProductID" w:val="3 м2"/>
              </w:smartTagPr>
              <w:r w:rsidRPr="001C536E">
                <w:rPr>
                  <w:rFonts w:ascii="Times New Roman" w:hAnsi="Times New Roman"/>
                  <w:sz w:val="28"/>
                  <w:szCs w:val="28"/>
                </w:rPr>
                <w:t>3 м</w:t>
              </w:r>
              <w:proofErr w:type="gramStart"/>
              <w:r w:rsidRPr="00511E57"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C4F" w:rsidRPr="001C536E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100м</w:t>
            </w:r>
            <w:r w:rsidRPr="00511E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C4F" w:rsidRPr="001C536E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1,32</w:t>
            </w:r>
          </w:p>
        </w:tc>
      </w:tr>
      <w:tr w:rsidR="00230C4F" w:rsidRPr="001C536E" w:rsidTr="00511E57">
        <w:trPr>
          <w:trHeight w:val="322"/>
          <w:jc w:val="center"/>
        </w:trPr>
        <w:tc>
          <w:tcPr>
            <w:tcW w:w="7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C4F" w:rsidRPr="001C536E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C4F" w:rsidRPr="001C536E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C4F" w:rsidRPr="001C536E" w:rsidRDefault="00230C4F" w:rsidP="00382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14.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сметную стоимость по следующим работам:</w:t>
      </w:r>
    </w:p>
    <w:tbl>
      <w:tblPr>
        <w:tblW w:w="9802" w:type="dxa"/>
        <w:jc w:val="center"/>
        <w:tblInd w:w="188" w:type="dxa"/>
        <w:tblLook w:val="0000" w:firstRow="0" w:lastRow="0" w:firstColumn="0" w:lastColumn="0" w:noHBand="0" w:noVBand="0"/>
      </w:tblPr>
      <w:tblGrid>
        <w:gridCol w:w="7817"/>
        <w:gridCol w:w="960"/>
        <w:gridCol w:w="1025"/>
      </w:tblGrid>
      <w:tr w:rsidR="00230C4F" w:rsidRPr="001C536E" w:rsidTr="00511E57">
        <w:trPr>
          <w:trHeight w:val="570"/>
          <w:jc w:val="center"/>
        </w:trPr>
        <w:tc>
          <w:tcPr>
            <w:tcW w:w="7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Отделка потолков  из сборных элементов и плит под окраску и оклейку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100м</w:t>
            </w:r>
            <w:r w:rsidRPr="00511E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24,32</w:t>
            </w:r>
          </w:p>
        </w:tc>
      </w:tr>
      <w:tr w:rsidR="00230C4F" w:rsidRPr="001C536E" w:rsidTr="00511E57">
        <w:trPr>
          <w:trHeight w:val="322"/>
          <w:jc w:val="center"/>
        </w:trPr>
        <w:tc>
          <w:tcPr>
            <w:tcW w:w="7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0C4F" w:rsidRPr="001C536E" w:rsidTr="00511E57">
        <w:trPr>
          <w:trHeight w:val="570"/>
          <w:jc w:val="center"/>
        </w:trPr>
        <w:tc>
          <w:tcPr>
            <w:tcW w:w="7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Облицовка стен на цементном растворе с карнизными, пли</w:t>
            </w:r>
            <w:r w:rsidRPr="001C536E">
              <w:rPr>
                <w:rFonts w:ascii="Times New Roman" w:hAnsi="Times New Roman"/>
                <w:sz w:val="28"/>
                <w:szCs w:val="28"/>
              </w:rPr>
              <w:t>н</w:t>
            </w:r>
            <w:r w:rsidRPr="001C536E">
              <w:rPr>
                <w:rFonts w:ascii="Times New Roman" w:hAnsi="Times New Roman"/>
                <w:sz w:val="28"/>
                <w:szCs w:val="28"/>
              </w:rPr>
              <w:t>тусными и угловыми плитками в жилых зданиях по кирпичу и бетону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C536E">
                <w:rPr>
                  <w:rFonts w:ascii="Times New Roman" w:hAnsi="Times New Roman"/>
                  <w:sz w:val="28"/>
                  <w:szCs w:val="28"/>
                </w:rPr>
                <w:t>100 м</w:t>
              </w:r>
              <w:proofErr w:type="gramStart"/>
              <w:r w:rsidRPr="001C536E"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16,02</w:t>
            </w:r>
          </w:p>
        </w:tc>
      </w:tr>
      <w:tr w:rsidR="00230C4F" w:rsidRPr="001C536E" w:rsidTr="00511E57">
        <w:trPr>
          <w:trHeight w:val="322"/>
          <w:jc w:val="center"/>
        </w:trPr>
        <w:tc>
          <w:tcPr>
            <w:tcW w:w="7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4F" w:rsidRPr="001C536E" w:rsidRDefault="00230C4F" w:rsidP="00511E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15.</w:t>
      </w:r>
    </w:p>
    <w:p w:rsidR="00230C4F" w:rsidRPr="001C536E" w:rsidRDefault="00230C4F" w:rsidP="00230C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сметную стоимость по следующим работам:</w:t>
      </w:r>
    </w:p>
    <w:tbl>
      <w:tblPr>
        <w:tblW w:w="9540" w:type="dxa"/>
        <w:jc w:val="center"/>
        <w:tblInd w:w="93" w:type="dxa"/>
        <w:tblLook w:val="0000" w:firstRow="0" w:lastRow="0" w:firstColumn="0" w:lastColumn="0" w:noHBand="0" w:noVBand="0"/>
      </w:tblPr>
      <w:tblGrid>
        <w:gridCol w:w="7120"/>
        <w:gridCol w:w="1120"/>
        <w:gridCol w:w="1300"/>
      </w:tblGrid>
      <w:tr w:rsidR="00230C4F" w:rsidRPr="001C536E" w:rsidTr="00382E34">
        <w:trPr>
          <w:trHeight w:val="375"/>
          <w:jc w:val="center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4F" w:rsidRPr="001C536E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Устройство цементно-песчаной стяжки      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1C536E">
                <w:rPr>
                  <w:rFonts w:ascii="Times New Roman" w:hAnsi="Times New Roman"/>
                  <w:color w:val="000000"/>
                  <w:sz w:val="28"/>
                  <w:szCs w:val="28"/>
                </w:rPr>
                <w:t>40 мм</w:t>
              </w:r>
            </w:smartTag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4F" w:rsidRPr="001C536E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C536E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proofErr w:type="gramStart"/>
              <w:r w:rsidRPr="001C536E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4F" w:rsidRPr="001C536E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color w:val="000000"/>
                <w:sz w:val="28"/>
                <w:szCs w:val="28"/>
              </w:rPr>
              <w:t>8,41</w:t>
            </w:r>
          </w:p>
        </w:tc>
      </w:tr>
      <w:tr w:rsidR="00230C4F" w:rsidRPr="001C536E" w:rsidTr="00382E34">
        <w:trPr>
          <w:trHeight w:val="375"/>
          <w:jc w:val="center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4F" w:rsidRPr="001C536E" w:rsidRDefault="00230C4F" w:rsidP="00382E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color w:val="000000"/>
                <w:sz w:val="28"/>
                <w:szCs w:val="28"/>
              </w:rPr>
              <w:t>Устройство гидроизоляции из полиэтиленовой пленки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4F" w:rsidRPr="001C536E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C536E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proofErr w:type="gramStart"/>
              <w:r w:rsidRPr="001C536E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4F" w:rsidRPr="001C536E" w:rsidRDefault="00230C4F" w:rsidP="00382E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color w:val="000000"/>
                <w:sz w:val="28"/>
                <w:szCs w:val="28"/>
              </w:rPr>
              <w:t>8,41</w:t>
            </w:r>
          </w:p>
        </w:tc>
      </w:tr>
    </w:tbl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16.</w:t>
      </w: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Составить объектную смету, если известно, что строительные работы соста</w:t>
      </w:r>
      <w:r w:rsidRPr="001C536E">
        <w:rPr>
          <w:rFonts w:ascii="Times New Roman" w:hAnsi="Times New Roman"/>
          <w:sz w:val="28"/>
          <w:szCs w:val="28"/>
        </w:rPr>
        <w:t>в</w:t>
      </w:r>
      <w:r w:rsidRPr="001C536E">
        <w:rPr>
          <w:rFonts w:ascii="Times New Roman" w:hAnsi="Times New Roman"/>
          <w:sz w:val="28"/>
          <w:szCs w:val="28"/>
        </w:rPr>
        <w:t xml:space="preserve">ляют 46015 тыс. руб., средства на оплату труда – 5898 тыс. руб., полезная площадь здания – </w:t>
      </w:r>
      <w:smartTag w:uri="urn:schemas-microsoft-com:office:smarttags" w:element="metricconverter">
        <w:smartTagPr>
          <w:attr w:name="ProductID" w:val="2068 м2"/>
        </w:smartTagPr>
        <w:r w:rsidRPr="001C536E">
          <w:rPr>
            <w:rFonts w:ascii="Times New Roman" w:hAnsi="Times New Roman"/>
            <w:sz w:val="28"/>
            <w:szCs w:val="28"/>
          </w:rPr>
          <w:t>2068 м</w:t>
        </w:r>
        <w:proofErr w:type="gramStart"/>
        <w:r w:rsidRPr="001C536E">
          <w:rPr>
            <w:rFonts w:ascii="Times New Roman" w:hAnsi="Times New Roman"/>
            <w:sz w:val="28"/>
            <w:szCs w:val="28"/>
          </w:rPr>
          <w:t>2</w:t>
        </w:r>
      </w:smartTag>
      <w:proofErr w:type="gramEnd"/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17.</w:t>
      </w:r>
    </w:p>
    <w:p w:rsidR="00230C4F" w:rsidRPr="001C536E" w:rsidRDefault="00230C4F" w:rsidP="00230C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Составить объектную смету, если известно, что строительные работы соста</w:t>
      </w:r>
      <w:r w:rsidRPr="001C536E">
        <w:rPr>
          <w:rFonts w:ascii="Times New Roman" w:hAnsi="Times New Roman"/>
          <w:sz w:val="28"/>
          <w:szCs w:val="28"/>
        </w:rPr>
        <w:t>в</w:t>
      </w:r>
      <w:r w:rsidRPr="001C536E">
        <w:rPr>
          <w:rFonts w:ascii="Times New Roman" w:hAnsi="Times New Roman"/>
          <w:sz w:val="28"/>
          <w:szCs w:val="28"/>
        </w:rPr>
        <w:t xml:space="preserve">ляют 56124 тыс. руб., средства на оплату труда – 5433 тыс. руб., полезная площадь здания – </w:t>
      </w:r>
      <w:smartTag w:uri="urn:schemas-microsoft-com:office:smarttags" w:element="metricconverter">
        <w:smartTagPr>
          <w:attr w:name="ProductID" w:val="2565 м2"/>
        </w:smartTagPr>
        <w:r w:rsidRPr="001C536E">
          <w:rPr>
            <w:rFonts w:ascii="Times New Roman" w:hAnsi="Times New Roman"/>
            <w:sz w:val="28"/>
            <w:szCs w:val="28"/>
          </w:rPr>
          <w:t>2565 м</w:t>
        </w:r>
        <w:proofErr w:type="gramStart"/>
        <w:r w:rsidRPr="001C536E">
          <w:rPr>
            <w:rFonts w:ascii="Times New Roman" w:hAnsi="Times New Roman"/>
            <w:sz w:val="28"/>
            <w:szCs w:val="28"/>
          </w:rPr>
          <w:t>2</w:t>
        </w:r>
      </w:smartTag>
      <w:proofErr w:type="gramEnd"/>
      <w:r w:rsidRPr="001C536E">
        <w:rPr>
          <w:rFonts w:ascii="Times New Roman" w:hAnsi="Times New Roman"/>
          <w:sz w:val="28"/>
          <w:szCs w:val="28"/>
        </w:rPr>
        <w:t>.</w:t>
      </w:r>
    </w:p>
    <w:p w:rsidR="00230C4F" w:rsidRDefault="00230C4F" w:rsidP="0093098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30988" w:rsidRDefault="00930988" w:rsidP="00930988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930988" w:rsidRDefault="00930988" w:rsidP="0093098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47A04" w:rsidRPr="00BC0E76" w:rsidRDefault="00147A04" w:rsidP="00147A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</w:t>
      </w:r>
      <w:r w:rsidR="00230C4F">
        <w:rPr>
          <w:rFonts w:ascii="Times New Roman" w:hAnsi="Times New Roman" w:cs="Times New Roman"/>
          <w:sz w:val="28"/>
          <w:szCs w:val="28"/>
        </w:rPr>
        <w:t xml:space="preserve"> экзамена по МДК 02</w:t>
      </w:r>
      <w:r>
        <w:rPr>
          <w:rFonts w:ascii="Times New Roman" w:hAnsi="Times New Roman" w:cs="Times New Roman"/>
          <w:sz w:val="28"/>
          <w:szCs w:val="28"/>
        </w:rPr>
        <w:t>.01 «</w:t>
      </w:r>
      <w:r w:rsidR="00230C4F" w:rsidRPr="00230C4F">
        <w:rPr>
          <w:rFonts w:ascii="Times New Roman" w:hAnsi="Times New Roman"/>
          <w:sz w:val="28"/>
          <w:szCs w:val="28"/>
        </w:rPr>
        <w:t>Организация технолог</w:t>
      </w:r>
      <w:r w:rsidR="00230C4F" w:rsidRPr="00230C4F">
        <w:rPr>
          <w:rFonts w:ascii="Times New Roman" w:hAnsi="Times New Roman"/>
          <w:sz w:val="28"/>
          <w:szCs w:val="28"/>
        </w:rPr>
        <w:t>и</w:t>
      </w:r>
      <w:r w:rsidR="00230C4F" w:rsidRPr="00230C4F">
        <w:rPr>
          <w:rFonts w:ascii="Times New Roman" w:hAnsi="Times New Roman"/>
          <w:sz w:val="28"/>
          <w:szCs w:val="28"/>
        </w:rPr>
        <w:t xml:space="preserve">ческих процессов </w:t>
      </w:r>
      <w:r w:rsidR="00230C4F" w:rsidRPr="00230C4F">
        <w:rPr>
          <w:rFonts w:ascii="Times New Roman" w:hAnsi="Times New Roman"/>
          <w:bCs/>
          <w:sz w:val="28"/>
          <w:szCs w:val="28"/>
        </w:rPr>
        <w:t>на объекте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 производится по следующим критериям:</w:t>
      </w:r>
    </w:p>
    <w:p w:rsidR="00230C4F" w:rsidRDefault="00230C4F" w:rsidP="00230C4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правильный, полный и развернутый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 на поставленные вопросы и 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230C4F" w:rsidRDefault="00230C4F" w:rsidP="00230C4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lastRenderedPageBreak/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полный ответ на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ставленные вопросы и 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приведены 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мулы расчета и единицы измерения требуемых показателей.</w:t>
      </w:r>
    </w:p>
    <w:p w:rsidR="00230C4F" w:rsidRDefault="00230C4F" w:rsidP="00230C4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</w:t>
      </w:r>
      <w:r w:rsidRPr="008E3D73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ответ, не в полном объеме раскрывающий поставленные вопросы и не учитывающий основные понятия и термины и 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 и нет единиц измерения требуемых показателей.</w:t>
      </w:r>
    </w:p>
    <w:p w:rsidR="00230C4F" w:rsidRPr="008E3D73" w:rsidRDefault="00230C4F" w:rsidP="00230C4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Pr="0042416C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 xml:space="preserve">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поставленные вопросы и 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p w:rsidR="00147A04" w:rsidRDefault="00147A04" w:rsidP="00230C4F">
      <w:pPr>
        <w:pStyle w:val="a6"/>
        <w:tabs>
          <w:tab w:val="left" w:pos="1418"/>
        </w:tabs>
        <w:spacing w:after="0" w:line="360" w:lineRule="auto"/>
      </w:pPr>
    </w:p>
    <w:p w:rsidR="009D3C69" w:rsidRDefault="009D3C69" w:rsidP="001075F0">
      <w:pPr>
        <w:pStyle w:val="a7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tbl>
      <w:tblPr>
        <w:tblStyle w:val="aff2"/>
        <w:tblW w:w="9492" w:type="dxa"/>
        <w:jc w:val="center"/>
        <w:tblInd w:w="851" w:type="dxa"/>
        <w:tblLook w:val="04A0" w:firstRow="1" w:lastRow="0" w:firstColumn="1" w:lastColumn="0" w:noHBand="0" w:noVBand="1"/>
      </w:tblPr>
      <w:tblGrid>
        <w:gridCol w:w="2668"/>
        <w:gridCol w:w="6824"/>
      </w:tblGrid>
      <w:tr w:rsidR="004C2BEF" w:rsidTr="001075F0">
        <w:trPr>
          <w:jc w:val="center"/>
        </w:trPr>
        <w:tc>
          <w:tcPr>
            <w:tcW w:w="2668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Освоение профе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сиональных ко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петенций</w:t>
            </w:r>
          </w:p>
        </w:tc>
        <w:tc>
          <w:tcPr>
            <w:tcW w:w="6824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4C2BEF" w:rsidTr="001075F0">
        <w:trPr>
          <w:trHeight w:val="765"/>
          <w:jc w:val="center"/>
        </w:trPr>
        <w:tc>
          <w:tcPr>
            <w:tcW w:w="2668" w:type="dxa"/>
          </w:tcPr>
          <w:p w:rsidR="004C2BEF" w:rsidRDefault="00D976D8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6D8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ПК 2.1.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Выполнять подготовительные 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боты на строительной площадке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Pr="00FF6A85" w:rsidRDefault="004C2BEF" w:rsidP="001075F0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24" w:type="dxa"/>
          </w:tcPr>
          <w:p w:rsidR="00D976D8" w:rsidRPr="000A7CF9" w:rsidRDefault="00D976D8" w:rsidP="00D976D8">
            <w:pPr>
              <w:numPr>
                <w:ilvl w:val="0"/>
                <w:numId w:val="24"/>
              </w:numPr>
              <w:ind w:left="0" w:right="57" w:firstLine="360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 основного содержания и определения назначения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проектно-технологической докуме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тации, сопровождающей организационно-техническую подг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товку строительства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tabs>
                <w:tab w:val="left" w:pos="-4"/>
                <w:tab w:val="left" w:pos="137"/>
              </w:tabs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 и техничность выполнения работ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 с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зданию геодезической разбивочной основы, переноса проекта  «в натуру» и разбивке котлована, соблюдение  правил работы с геодезическими инструментами, точность  снятия отсчетов, 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tabs>
                <w:tab w:val="left" w:pos="-4"/>
                <w:tab w:val="left" w:pos="137"/>
              </w:tabs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соблюдение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последовательности выполнения работ в соответствии с действующей нормативной документацией;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tabs>
                <w:tab w:val="left" w:pos="137"/>
                <w:tab w:val="left" w:pos="421"/>
              </w:tabs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распределения  строительных машин и  средств малой механизации по типам, назначению и видам выполняемых работ;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ind w:left="36" w:right="57" w:firstLine="32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выбора машин и механизмов для проведения подготовительных работ;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обоснованность  выбора внеплощадочных  работ в зав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симости от местных условий;</w:t>
            </w:r>
          </w:p>
          <w:p w:rsidR="004C2BEF" w:rsidRPr="00472B8D" w:rsidRDefault="00D976D8" w:rsidP="00D976D8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обоснованность выбора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работ по освоению строительной пл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щадки и их выполнению </w:t>
            </w:r>
            <w:r w:rsidRPr="000A7CF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норм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тивных технических документов, определяющих состав и пор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я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док обустройства строительной площадки;</w:t>
            </w:r>
          </w:p>
        </w:tc>
      </w:tr>
      <w:tr w:rsidR="004C2BEF" w:rsidTr="001075F0">
        <w:trPr>
          <w:trHeight w:val="564"/>
          <w:jc w:val="center"/>
        </w:trPr>
        <w:tc>
          <w:tcPr>
            <w:tcW w:w="2668" w:type="dxa"/>
          </w:tcPr>
          <w:p w:rsidR="004C2BEF" w:rsidRPr="00FF6A85" w:rsidRDefault="00D976D8" w:rsidP="00AA1770">
            <w:pPr>
              <w:pStyle w:val="a6"/>
              <w:tabs>
                <w:tab w:val="left" w:pos="1418"/>
              </w:tabs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976D8">
              <w:rPr>
                <w:rFonts w:ascii="Times New Roman" w:hAnsi="Times New Roman"/>
                <w:b/>
                <w:sz w:val="24"/>
                <w:szCs w:val="24"/>
              </w:rPr>
              <w:t>ПК 2.2.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ле отделочные работы на объекте капитальн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го строительства;</w:t>
            </w:r>
          </w:p>
        </w:tc>
        <w:tc>
          <w:tcPr>
            <w:tcW w:w="6824" w:type="dxa"/>
          </w:tcPr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соблюдение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организации и  технологии выполнения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строительно-монтажных, в том числе отделочных работ на объект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 капитального строительства;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обоснованность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 выбора </w:t>
            </w:r>
            <w:proofErr w:type="spellStart"/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нормокомплекта</w:t>
            </w:r>
            <w:proofErr w:type="spellEnd"/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в зависим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сти от вида строительно-монтажных работ,  правильность 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р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ганизации рабочего места в соответствии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 технологическими картами на выполняемые виды работ;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правильность  определения перечня работ по обесп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чению участка производства строительных работ;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определения объемов строительных р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бот;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правильность и обоснованность применения  по назн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чению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основной действующей сметно-нормативной базы стр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ительства;  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калькуляции  сметной, плановой, факт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ческой себестоимости;</w:t>
            </w:r>
          </w:p>
          <w:p w:rsidR="004C2BEF" w:rsidRPr="00472B8D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точность  определения величины прямых и косвенных затрат в составе сметной, плановой, фактической себестоим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сти строительных работ,  правильность составления объектной сметы и сводного сметного расчета на основе современной утвержденной нормативной базы и соблюдения   методических рекомендаций по составле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нию сметной документации.</w:t>
            </w:r>
          </w:p>
        </w:tc>
      </w:tr>
    </w:tbl>
    <w:p w:rsidR="004C2BEF" w:rsidRDefault="004C2BEF" w:rsidP="004C2BEF">
      <w:pPr>
        <w:pStyle w:val="a6"/>
        <w:tabs>
          <w:tab w:val="left" w:pos="1418"/>
        </w:tabs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sectPr w:rsidR="004C2BEF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129" w:rsidRDefault="00251129" w:rsidP="009C6EFF">
      <w:pPr>
        <w:spacing w:after="0" w:line="240" w:lineRule="auto"/>
      </w:pPr>
      <w:r>
        <w:separator/>
      </w:r>
    </w:p>
  </w:endnote>
  <w:endnote w:type="continuationSeparator" w:id="0">
    <w:p w:rsidR="00251129" w:rsidRDefault="00251129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129" w:rsidRDefault="00251129" w:rsidP="009C6EFF">
      <w:pPr>
        <w:spacing w:after="0" w:line="240" w:lineRule="auto"/>
      </w:pPr>
      <w:r>
        <w:separator/>
      </w:r>
    </w:p>
  </w:footnote>
  <w:footnote w:type="continuationSeparator" w:id="0">
    <w:p w:rsidR="00251129" w:rsidRDefault="00251129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403240D0"/>
    <w:lvl w:ilvl="0" w:tplc="D1E2427C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i w:val="0"/>
      </w:rPr>
    </w:lvl>
    <w:lvl w:ilvl="1" w:tplc="13169116">
      <w:numFmt w:val="decimal"/>
      <w:lvlText w:val=""/>
      <w:lvlJc w:val="left"/>
    </w:lvl>
    <w:lvl w:ilvl="2" w:tplc="83108798">
      <w:numFmt w:val="decimal"/>
      <w:lvlText w:val=""/>
      <w:lvlJc w:val="left"/>
    </w:lvl>
    <w:lvl w:ilvl="3" w:tplc="5B92806A">
      <w:numFmt w:val="decimal"/>
      <w:lvlText w:val=""/>
      <w:lvlJc w:val="left"/>
    </w:lvl>
    <w:lvl w:ilvl="4" w:tplc="0BC26600">
      <w:numFmt w:val="decimal"/>
      <w:lvlText w:val=""/>
      <w:lvlJc w:val="left"/>
    </w:lvl>
    <w:lvl w:ilvl="5" w:tplc="AC500E80">
      <w:numFmt w:val="decimal"/>
      <w:lvlText w:val=""/>
      <w:lvlJc w:val="left"/>
    </w:lvl>
    <w:lvl w:ilvl="6" w:tplc="CA8272CA">
      <w:numFmt w:val="decimal"/>
      <w:lvlText w:val=""/>
      <w:lvlJc w:val="left"/>
    </w:lvl>
    <w:lvl w:ilvl="7" w:tplc="4DD68068">
      <w:numFmt w:val="decimal"/>
      <w:lvlText w:val=""/>
      <w:lvlJc w:val="left"/>
    </w:lvl>
    <w:lvl w:ilvl="8" w:tplc="A70E4FA4">
      <w:numFmt w:val="decimal"/>
      <w:lvlText w:val=""/>
      <w:lvlJc w:val="left"/>
    </w:lvl>
  </w:abstractNum>
  <w:abstractNum w:abstractNumId="1">
    <w:nsid w:val="01B407C3"/>
    <w:multiLevelType w:val="hybridMultilevel"/>
    <w:tmpl w:val="ADFC2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311"/>
    <w:multiLevelType w:val="hybridMultilevel"/>
    <w:tmpl w:val="3D14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117A2"/>
    <w:multiLevelType w:val="hybridMultilevel"/>
    <w:tmpl w:val="8110B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5">
    <w:nsid w:val="167F2E1E"/>
    <w:multiLevelType w:val="hybridMultilevel"/>
    <w:tmpl w:val="A9C8D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2261AD"/>
    <w:multiLevelType w:val="multilevel"/>
    <w:tmpl w:val="E87A167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66430F"/>
    <w:multiLevelType w:val="hybridMultilevel"/>
    <w:tmpl w:val="0CD0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3669A"/>
    <w:multiLevelType w:val="hybridMultilevel"/>
    <w:tmpl w:val="AF46A1F6"/>
    <w:lvl w:ilvl="0" w:tplc="ECBA552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>
    <w:nsid w:val="44082BB1"/>
    <w:multiLevelType w:val="hybridMultilevel"/>
    <w:tmpl w:val="5C50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5C0CA2"/>
    <w:multiLevelType w:val="hybridMultilevel"/>
    <w:tmpl w:val="BA26D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A976FD"/>
    <w:multiLevelType w:val="hybridMultilevel"/>
    <w:tmpl w:val="ECC4ACE6"/>
    <w:lvl w:ilvl="0" w:tplc="8EF4C76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A9F028D"/>
    <w:multiLevelType w:val="hybridMultilevel"/>
    <w:tmpl w:val="84702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>
    <w:nsid w:val="4CE77DEC"/>
    <w:multiLevelType w:val="hybridMultilevel"/>
    <w:tmpl w:val="4BE01FE2"/>
    <w:lvl w:ilvl="0" w:tplc="64F223B2">
      <w:start w:val="1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>
    <w:nsid w:val="502156AC"/>
    <w:multiLevelType w:val="hybridMultilevel"/>
    <w:tmpl w:val="4BE01FE2"/>
    <w:lvl w:ilvl="0" w:tplc="64F223B2">
      <w:start w:val="1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>
    <w:nsid w:val="5A233520"/>
    <w:multiLevelType w:val="hybridMultilevel"/>
    <w:tmpl w:val="02EA32EA"/>
    <w:lvl w:ilvl="0" w:tplc="18467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F2F533F"/>
    <w:multiLevelType w:val="hybridMultilevel"/>
    <w:tmpl w:val="740C8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80067"/>
    <w:multiLevelType w:val="hybridMultilevel"/>
    <w:tmpl w:val="BA189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26F5ADB"/>
    <w:multiLevelType w:val="hybridMultilevel"/>
    <w:tmpl w:val="E25A3216"/>
    <w:lvl w:ilvl="0" w:tplc="64F223B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7E170224"/>
    <w:multiLevelType w:val="hybridMultilevel"/>
    <w:tmpl w:val="16F29DB2"/>
    <w:lvl w:ilvl="0" w:tplc="D13461E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>
    <w:nsid w:val="7F942B33"/>
    <w:multiLevelType w:val="hybridMultilevel"/>
    <w:tmpl w:val="9B4C60C2"/>
    <w:lvl w:ilvl="0" w:tplc="6076052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4"/>
  </w:num>
  <w:num w:numId="2">
    <w:abstractNumId w:val="19"/>
  </w:num>
  <w:num w:numId="3">
    <w:abstractNumId w:val="8"/>
  </w:num>
  <w:num w:numId="4">
    <w:abstractNumId w:val="21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7"/>
  </w:num>
  <w:num w:numId="10">
    <w:abstractNumId w:val="24"/>
  </w:num>
  <w:num w:numId="11">
    <w:abstractNumId w:val="3"/>
  </w:num>
  <w:num w:numId="12">
    <w:abstractNumId w:val="12"/>
  </w:num>
  <w:num w:numId="13">
    <w:abstractNumId w:val="18"/>
  </w:num>
  <w:num w:numId="14">
    <w:abstractNumId w:val="20"/>
  </w:num>
  <w:num w:numId="15">
    <w:abstractNumId w:val="1"/>
  </w:num>
  <w:num w:numId="16">
    <w:abstractNumId w:val="2"/>
  </w:num>
  <w:num w:numId="17">
    <w:abstractNumId w:val="23"/>
  </w:num>
  <w:num w:numId="18">
    <w:abstractNumId w:val="16"/>
  </w:num>
  <w:num w:numId="19">
    <w:abstractNumId w:val="13"/>
  </w:num>
  <w:num w:numId="20">
    <w:abstractNumId w:val="5"/>
  </w:num>
  <w:num w:numId="21">
    <w:abstractNumId w:val="14"/>
  </w:num>
  <w:num w:numId="22">
    <w:abstractNumId w:val="22"/>
  </w:num>
  <w:num w:numId="23">
    <w:abstractNumId w:val="11"/>
  </w:num>
  <w:num w:numId="24">
    <w:abstractNumId w:val="7"/>
  </w:num>
  <w:num w:numId="25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2610E"/>
    <w:rsid w:val="00035D92"/>
    <w:rsid w:val="0005238B"/>
    <w:rsid w:val="00053F76"/>
    <w:rsid w:val="00062616"/>
    <w:rsid w:val="00063C4B"/>
    <w:rsid w:val="00077291"/>
    <w:rsid w:val="00082F79"/>
    <w:rsid w:val="000873ED"/>
    <w:rsid w:val="00090DFE"/>
    <w:rsid w:val="000919FC"/>
    <w:rsid w:val="000A2FCA"/>
    <w:rsid w:val="000A3CA9"/>
    <w:rsid w:val="000A4DE2"/>
    <w:rsid w:val="000B2AFB"/>
    <w:rsid w:val="000C24EE"/>
    <w:rsid w:val="000C37E7"/>
    <w:rsid w:val="000E63E1"/>
    <w:rsid w:val="000E75FB"/>
    <w:rsid w:val="000F631B"/>
    <w:rsid w:val="0010091C"/>
    <w:rsid w:val="00101076"/>
    <w:rsid w:val="00101761"/>
    <w:rsid w:val="001075F0"/>
    <w:rsid w:val="00107AB4"/>
    <w:rsid w:val="00112326"/>
    <w:rsid w:val="0012163A"/>
    <w:rsid w:val="001216AE"/>
    <w:rsid w:val="001228EB"/>
    <w:rsid w:val="00124A17"/>
    <w:rsid w:val="0013247C"/>
    <w:rsid w:val="00142DE8"/>
    <w:rsid w:val="00147A04"/>
    <w:rsid w:val="001674FE"/>
    <w:rsid w:val="00175957"/>
    <w:rsid w:val="001A20E7"/>
    <w:rsid w:val="001A606A"/>
    <w:rsid w:val="002069E6"/>
    <w:rsid w:val="0021579A"/>
    <w:rsid w:val="00221694"/>
    <w:rsid w:val="00230C4F"/>
    <w:rsid w:val="00231D06"/>
    <w:rsid w:val="00234BAC"/>
    <w:rsid w:val="00234DC0"/>
    <w:rsid w:val="00237370"/>
    <w:rsid w:val="00240C37"/>
    <w:rsid w:val="002447B7"/>
    <w:rsid w:val="002450F1"/>
    <w:rsid w:val="002510F5"/>
    <w:rsid w:val="00251129"/>
    <w:rsid w:val="0026606B"/>
    <w:rsid w:val="00283319"/>
    <w:rsid w:val="002B0DBF"/>
    <w:rsid w:val="002B4B04"/>
    <w:rsid w:val="002B75E5"/>
    <w:rsid w:val="002C23E9"/>
    <w:rsid w:val="002C3C43"/>
    <w:rsid w:val="002C64D9"/>
    <w:rsid w:val="002D0932"/>
    <w:rsid w:val="002F3102"/>
    <w:rsid w:val="002F3950"/>
    <w:rsid w:val="00305741"/>
    <w:rsid w:val="00320D83"/>
    <w:rsid w:val="00330702"/>
    <w:rsid w:val="003365F1"/>
    <w:rsid w:val="003551CB"/>
    <w:rsid w:val="003655AF"/>
    <w:rsid w:val="00373B2F"/>
    <w:rsid w:val="00375CEF"/>
    <w:rsid w:val="0037623B"/>
    <w:rsid w:val="00382A2F"/>
    <w:rsid w:val="00382E34"/>
    <w:rsid w:val="003B422F"/>
    <w:rsid w:val="003C3581"/>
    <w:rsid w:val="003D0816"/>
    <w:rsid w:val="003D4817"/>
    <w:rsid w:val="003D5AB5"/>
    <w:rsid w:val="003E22FA"/>
    <w:rsid w:val="003E5D6C"/>
    <w:rsid w:val="003F3E87"/>
    <w:rsid w:val="0040374D"/>
    <w:rsid w:val="004144B0"/>
    <w:rsid w:val="0043183E"/>
    <w:rsid w:val="004428B2"/>
    <w:rsid w:val="004569CA"/>
    <w:rsid w:val="004A5309"/>
    <w:rsid w:val="004B1335"/>
    <w:rsid w:val="004B556F"/>
    <w:rsid w:val="004C1C80"/>
    <w:rsid w:val="004C2BEF"/>
    <w:rsid w:val="004C6181"/>
    <w:rsid w:val="004C638D"/>
    <w:rsid w:val="004E07C3"/>
    <w:rsid w:val="004E3AE9"/>
    <w:rsid w:val="004F1F63"/>
    <w:rsid w:val="004F5E16"/>
    <w:rsid w:val="00507526"/>
    <w:rsid w:val="00511E57"/>
    <w:rsid w:val="00513AD2"/>
    <w:rsid w:val="00525C62"/>
    <w:rsid w:val="00526AE1"/>
    <w:rsid w:val="005334F1"/>
    <w:rsid w:val="00541A8B"/>
    <w:rsid w:val="00543135"/>
    <w:rsid w:val="00553274"/>
    <w:rsid w:val="005B51A6"/>
    <w:rsid w:val="005C1634"/>
    <w:rsid w:val="005D56F0"/>
    <w:rsid w:val="005D6368"/>
    <w:rsid w:val="0060453B"/>
    <w:rsid w:val="00611294"/>
    <w:rsid w:val="006704BD"/>
    <w:rsid w:val="006802FE"/>
    <w:rsid w:val="0068561D"/>
    <w:rsid w:val="006A04BE"/>
    <w:rsid w:val="006C24C8"/>
    <w:rsid w:val="006D3B50"/>
    <w:rsid w:val="006E1BDE"/>
    <w:rsid w:val="006F0324"/>
    <w:rsid w:val="006F7056"/>
    <w:rsid w:val="00713223"/>
    <w:rsid w:val="0071577C"/>
    <w:rsid w:val="00716A18"/>
    <w:rsid w:val="00720A53"/>
    <w:rsid w:val="0072330E"/>
    <w:rsid w:val="007727BB"/>
    <w:rsid w:val="00772EFA"/>
    <w:rsid w:val="007964E3"/>
    <w:rsid w:val="007A3095"/>
    <w:rsid w:val="007B19C0"/>
    <w:rsid w:val="007B2100"/>
    <w:rsid w:val="007B46EA"/>
    <w:rsid w:val="007D10E3"/>
    <w:rsid w:val="00811B10"/>
    <w:rsid w:val="00820E05"/>
    <w:rsid w:val="00830C6C"/>
    <w:rsid w:val="0083372D"/>
    <w:rsid w:val="008522CC"/>
    <w:rsid w:val="0085294E"/>
    <w:rsid w:val="00856E22"/>
    <w:rsid w:val="00866BA0"/>
    <w:rsid w:val="00871780"/>
    <w:rsid w:val="00871C1A"/>
    <w:rsid w:val="00877869"/>
    <w:rsid w:val="00881869"/>
    <w:rsid w:val="00895F90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7B77"/>
    <w:rsid w:val="00953617"/>
    <w:rsid w:val="009716CE"/>
    <w:rsid w:val="00993DF3"/>
    <w:rsid w:val="009B2739"/>
    <w:rsid w:val="009B702C"/>
    <w:rsid w:val="009C16E1"/>
    <w:rsid w:val="009C6EFF"/>
    <w:rsid w:val="009D0D96"/>
    <w:rsid w:val="009D3C69"/>
    <w:rsid w:val="009D7A7C"/>
    <w:rsid w:val="009E4E11"/>
    <w:rsid w:val="009E5027"/>
    <w:rsid w:val="009E6AE5"/>
    <w:rsid w:val="009F3008"/>
    <w:rsid w:val="009F4164"/>
    <w:rsid w:val="00A25061"/>
    <w:rsid w:val="00A325F6"/>
    <w:rsid w:val="00A508D2"/>
    <w:rsid w:val="00A67084"/>
    <w:rsid w:val="00A754A0"/>
    <w:rsid w:val="00A85F17"/>
    <w:rsid w:val="00A9177E"/>
    <w:rsid w:val="00AA1770"/>
    <w:rsid w:val="00AA560B"/>
    <w:rsid w:val="00AD1C8A"/>
    <w:rsid w:val="00AD2E72"/>
    <w:rsid w:val="00AE2FE7"/>
    <w:rsid w:val="00AE3D9C"/>
    <w:rsid w:val="00AE3FA6"/>
    <w:rsid w:val="00B13EF4"/>
    <w:rsid w:val="00B41A54"/>
    <w:rsid w:val="00B528B3"/>
    <w:rsid w:val="00B6038D"/>
    <w:rsid w:val="00B66F96"/>
    <w:rsid w:val="00B8581F"/>
    <w:rsid w:val="00B958A6"/>
    <w:rsid w:val="00BC0E76"/>
    <w:rsid w:val="00BC6CA1"/>
    <w:rsid w:val="00BD03EE"/>
    <w:rsid w:val="00BD4845"/>
    <w:rsid w:val="00C01602"/>
    <w:rsid w:val="00C14195"/>
    <w:rsid w:val="00C149AD"/>
    <w:rsid w:val="00C66AC6"/>
    <w:rsid w:val="00CA5D5E"/>
    <w:rsid w:val="00CA6AAA"/>
    <w:rsid w:val="00CB4350"/>
    <w:rsid w:val="00CB7854"/>
    <w:rsid w:val="00CD104E"/>
    <w:rsid w:val="00CD7ED4"/>
    <w:rsid w:val="00CE35D2"/>
    <w:rsid w:val="00CE4EDA"/>
    <w:rsid w:val="00D03720"/>
    <w:rsid w:val="00D13580"/>
    <w:rsid w:val="00D22864"/>
    <w:rsid w:val="00D3560C"/>
    <w:rsid w:val="00D648C9"/>
    <w:rsid w:val="00D71EF0"/>
    <w:rsid w:val="00D860EB"/>
    <w:rsid w:val="00D96825"/>
    <w:rsid w:val="00D976D8"/>
    <w:rsid w:val="00DA0869"/>
    <w:rsid w:val="00DA0E01"/>
    <w:rsid w:val="00DA259C"/>
    <w:rsid w:val="00DA4354"/>
    <w:rsid w:val="00DB7340"/>
    <w:rsid w:val="00DC3A28"/>
    <w:rsid w:val="00E457A7"/>
    <w:rsid w:val="00E47C5E"/>
    <w:rsid w:val="00E536D8"/>
    <w:rsid w:val="00E60C2A"/>
    <w:rsid w:val="00E628A6"/>
    <w:rsid w:val="00E869B5"/>
    <w:rsid w:val="00E87218"/>
    <w:rsid w:val="00E92E64"/>
    <w:rsid w:val="00E97196"/>
    <w:rsid w:val="00EB03B7"/>
    <w:rsid w:val="00EB45BE"/>
    <w:rsid w:val="00EC3423"/>
    <w:rsid w:val="00EE0D71"/>
    <w:rsid w:val="00EE3067"/>
    <w:rsid w:val="00EF3265"/>
    <w:rsid w:val="00F061A7"/>
    <w:rsid w:val="00F15BFB"/>
    <w:rsid w:val="00F415F6"/>
    <w:rsid w:val="00F42E88"/>
    <w:rsid w:val="00F46AEC"/>
    <w:rsid w:val="00F52B6B"/>
    <w:rsid w:val="00F61F39"/>
    <w:rsid w:val="00F70C9A"/>
    <w:rsid w:val="00F76AF5"/>
    <w:rsid w:val="00F81936"/>
    <w:rsid w:val="00F86C33"/>
    <w:rsid w:val="00F86EF6"/>
    <w:rsid w:val="00FA65BD"/>
    <w:rsid w:val="00FB4E53"/>
    <w:rsid w:val="00FB6998"/>
    <w:rsid w:val="00FD0D9E"/>
    <w:rsid w:val="00FD7AE0"/>
    <w:rsid w:val="00FE0B34"/>
    <w:rsid w:val="00FE7C03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9">
    <w:name w:val="Без интервала2"/>
    <w:rsid w:val="00382A2F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Body Text Indent"/>
    <w:basedOn w:val="a"/>
    <w:link w:val="aff4"/>
    <w:uiPriority w:val="99"/>
    <w:semiHidden/>
    <w:unhideWhenUsed/>
    <w:rsid w:val="00330702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3307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9">
    <w:name w:val="Без интервала2"/>
    <w:rsid w:val="00382A2F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Body Text Indent"/>
    <w:basedOn w:val="a"/>
    <w:link w:val="aff4"/>
    <w:uiPriority w:val="99"/>
    <w:semiHidden/>
    <w:unhideWhenUsed/>
    <w:rsid w:val="00330702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330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48834-73D1-4850-AB1D-72103ED43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7470</Words>
  <Characters>42580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49951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7</cp:revision>
  <cp:lastPrinted>2019-02-03T07:28:00Z</cp:lastPrinted>
  <dcterms:created xsi:type="dcterms:W3CDTF">2019-05-17T18:12:00Z</dcterms:created>
  <dcterms:modified xsi:type="dcterms:W3CDTF">2019-11-01T13:05:00Z</dcterms:modified>
</cp:coreProperties>
</file>